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7978"/>
      </w:tblGrid>
      <w:tr w:rsidR="00314D54" w:rsidTr="00314D54">
        <w:tc>
          <w:tcPr>
            <w:tcW w:w="1696" w:type="dxa"/>
            <w:hideMark/>
          </w:tcPr>
          <w:p w:rsidR="00314D54" w:rsidRPr="00314D54" w:rsidRDefault="00314D54">
            <w:pPr>
              <w:ind w:hanging="11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314D54" w:rsidRPr="001C7483" w:rsidRDefault="00314D54" w:rsidP="001C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7483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здравоохранения Российской Федерации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  <w:r w:rsidRPr="00314D5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высшего образования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«МОСКОВСКИЙ ГОСУДАРСТВЕННЫЙ МЕДИКО-СТОМАТОЛОГИЧЕСКИЙ УНИВЕРСИТЕТ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ИМЕНИ А.И. ЕВДОКИМОВА»</w:t>
            </w:r>
          </w:p>
          <w:p w:rsidR="00314D54" w:rsidRPr="00314D54" w:rsidRDefault="00314D54">
            <w:pPr>
              <w:jc w:val="center"/>
              <w:rPr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ФГБОУ ВО МГМСУ им. А.И. Евдокимова Минздрава России</w:t>
            </w:r>
          </w:p>
        </w:tc>
      </w:tr>
    </w:tbl>
    <w:p w:rsidR="00C7436F" w:rsidRPr="00955F6F" w:rsidRDefault="00C7436F" w:rsidP="00C7436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</w:rPr>
      </w:pPr>
    </w:p>
    <w:p w:rsidR="000B0DB9" w:rsidRPr="00955F6F" w:rsidRDefault="000B0DB9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669"/>
        <w:gridCol w:w="8186"/>
      </w:tblGrid>
      <w:tr w:rsidR="000B0DB9" w:rsidRPr="00955F6F" w:rsidTr="007D1A5F">
        <w:trPr>
          <w:trHeight w:val="2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:rsidR="000B0DB9" w:rsidRPr="00955F6F" w:rsidRDefault="00DB4887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2BB7">
              <w:rPr>
                <w:rFonts w:ascii="Times New Roman" w:hAnsi="Times New Roman"/>
              </w:rPr>
              <w:t>Лечебный</w:t>
            </w:r>
          </w:p>
        </w:tc>
      </w:tr>
      <w:tr w:rsidR="000B0DB9" w:rsidRPr="00955F6F" w:rsidTr="007D1A5F">
        <w:trPr>
          <w:trHeight w:val="34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Кафедра</w:t>
            </w:r>
            <w:r w:rsidR="00B5569F" w:rsidRPr="00955F6F">
              <w:rPr>
                <w:rFonts w:ascii="Times New Roman" w:hAnsi="Times New Roman"/>
              </w:rPr>
              <w:t>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DB9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 болезней и эпидемиологии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2162" w:type="pct"/>
        <w:jc w:val="right"/>
        <w:tblLook w:val="0000" w:firstRow="0" w:lastRow="0" w:firstColumn="0" w:lastColumn="0" w:noHBand="0" w:noVBand="0"/>
      </w:tblPr>
      <w:tblGrid>
        <w:gridCol w:w="4260"/>
      </w:tblGrid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92A" w:rsidRPr="00955F6F" w:rsidRDefault="000E292A" w:rsidP="00955F6F">
            <w:pPr>
              <w:pStyle w:val="Normal1"/>
              <w:ind w:firstLine="0"/>
              <w:rPr>
                <w:b/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7739A4" w:rsidP="00955F6F">
            <w:pPr>
              <w:pStyle w:val="Normal1"/>
              <w:widowControl w:val="0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/ И.В. Маев  /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0048C9" w:rsidP="003909AD">
            <w:pPr>
              <w:pStyle w:val="Normal1"/>
              <w:widowControl w:val="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8C9">
              <w:rPr>
                <w:snapToGrid w:val="0"/>
                <w:sz w:val="22"/>
                <w:szCs w:val="22"/>
              </w:rPr>
              <w:t>29.06.2021</w:t>
            </w:r>
            <w:r w:rsidR="007739A4" w:rsidRPr="00955F6F">
              <w:rPr>
                <w:snapToGrid w:val="0"/>
                <w:sz w:val="22"/>
                <w:szCs w:val="22"/>
              </w:rPr>
              <w:t>.</w:t>
            </w:r>
          </w:p>
        </w:tc>
      </w:tr>
      <w:tr w:rsidR="000E292A" w:rsidRPr="00955F6F" w:rsidTr="007D1A5F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7D1A5F" w:rsidRPr="00955F6F" w:rsidTr="007663E6">
        <w:trPr>
          <w:trHeight w:val="340"/>
          <w:jc w:val="center"/>
        </w:trPr>
        <w:tc>
          <w:tcPr>
            <w:tcW w:w="5000" w:type="pct"/>
            <w:vAlign w:val="bottom"/>
          </w:tcPr>
          <w:p w:rsidR="007D1A5F" w:rsidRPr="00955F6F" w:rsidRDefault="007D1A5F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  <w:b/>
              </w:rPr>
              <w:t>РАБОЧАЯ ПРОГРАММА ДИСЦИПЛИНЫ (МОДУЛЯ)</w:t>
            </w:r>
          </w:p>
        </w:tc>
      </w:tr>
      <w:tr w:rsidR="009F7EB4" w:rsidRPr="00955F6F" w:rsidTr="007663E6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955F6F" w:rsidRDefault="00360D21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523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Инфекционные болезни 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F719DB" w:rsidRPr="00955F6F" w:rsidTr="006D629A">
        <w:trPr>
          <w:trHeight w:val="20"/>
          <w:jc w:val="center"/>
        </w:trPr>
        <w:tc>
          <w:tcPr>
            <w:tcW w:w="5000" w:type="pct"/>
            <w:vAlign w:val="bottom"/>
          </w:tcPr>
          <w:p w:rsidR="00F719DB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</w:rPr>
              <w:t>Программа составлена на основе требований Федерального государственного образовательного стандарта высшего образования по направлению подготовки (специальности)</w:t>
            </w:r>
          </w:p>
        </w:tc>
      </w:tr>
      <w:tr w:rsidR="000458AE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458AE" w:rsidRPr="00955F6F" w:rsidRDefault="00DB4887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BB7">
              <w:rPr>
                <w:rFonts w:ascii="Times New Roman" w:hAnsi="Times New Roman"/>
                <w:b/>
              </w:rPr>
              <w:t>31.05.01. Лечебное дело</w:t>
            </w:r>
          </w:p>
        </w:tc>
      </w:tr>
      <w:tr w:rsidR="000458AE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0458AE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360D21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60D21" w:rsidRPr="002C3523" w:rsidRDefault="00DB4887" w:rsidP="00070D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BB7">
              <w:rPr>
                <w:rFonts w:ascii="Times New Roman" w:hAnsi="Times New Roman"/>
                <w:b/>
              </w:rPr>
              <w:t>Врач</w:t>
            </w:r>
            <w:r w:rsidRPr="00E82BB7">
              <w:rPr>
                <w:rFonts w:ascii="Times New Roman" w:hAnsi="Times New Roman"/>
                <w:b/>
                <w:lang w:val="en-US"/>
              </w:rPr>
              <w:t>-</w:t>
            </w:r>
            <w:r w:rsidRPr="00E82BB7">
              <w:rPr>
                <w:rFonts w:ascii="Times New Roman" w:hAnsi="Times New Roman"/>
                <w:b/>
              </w:rPr>
              <w:t>лечебник</w:t>
            </w:r>
          </w:p>
        </w:tc>
      </w:tr>
      <w:tr w:rsidR="00360D21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60D21" w:rsidRPr="002C3523" w:rsidRDefault="00360D21" w:rsidP="00070DD7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C3523">
              <w:rPr>
                <w:rFonts w:ascii="Times New Roman" w:hAnsi="Times New Roman"/>
                <w:i/>
                <w:vertAlign w:val="superscript"/>
              </w:rPr>
              <w:t>Квалификация выпускника</w:t>
            </w:r>
          </w:p>
        </w:tc>
      </w:tr>
      <w:tr w:rsidR="00360D21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60D21" w:rsidRPr="002C3523" w:rsidRDefault="00360D21" w:rsidP="00070D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523">
              <w:rPr>
                <w:rFonts w:ascii="Times New Roman" w:hAnsi="Times New Roman"/>
                <w:b/>
              </w:rPr>
              <w:t>Очная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Форма обучения</w:t>
            </w:r>
          </w:p>
        </w:tc>
      </w:tr>
    </w:tbl>
    <w:p w:rsidR="006D629A" w:rsidRPr="00955F6F" w:rsidRDefault="006D629A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7"/>
        <w:gridCol w:w="1146"/>
        <w:gridCol w:w="1119"/>
        <w:gridCol w:w="146"/>
        <w:gridCol w:w="290"/>
        <w:gridCol w:w="436"/>
        <w:gridCol w:w="142"/>
        <w:gridCol w:w="1415"/>
        <w:gridCol w:w="568"/>
        <w:gridCol w:w="169"/>
        <w:gridCol w:w="2915"/>
      </w:tblGrid>
      <w:tr w:rsidR="007B3C30" w:rsidRPr="00955F6F" w:rsidTr="006D629A">
        <w:trPr>
          <w:trHeight w:val="2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РАССМОТРЕНА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обсуждена на заседании кафедры</w:t>
            </w:r>
          </w:p>
        </w:tc>
        <w:tc>
          <w:tcPr>
            <w:tcW w:w="257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</w:t>
            </w:r>
            <w:r w:rsidRPr="002C3523">
              <w:rPr>
                <w:rFonts w:ascii="Times New Roman" w:hAnsi="Times New Roman"/>
                <w:b/>
              </w:rPr>
              <w:t xml:space="preserve"> </w:t>
            </w:r>
            <w:r w:rsidRPr="002C3523">
              <w:rPr>
                <w:rFonts w:ascii="Times New Roman" w:hAnsi="Times New Roman"/>
              </w:rPr>
              <w:t>болезней и эпидемиологии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кафедры</w:t>
            </w:r>
          </w:p>
        </w:tc>
      </w:tr>
      <w:tr w:rsidR="00360D21" w:rsidRPr="00955F6F" w:rsidTr="00360D21">
        <w:trPr>
          <w:trHeight w:val="227"/>
        </w:trPr>
        <w:tc>
          <w:tcPr>
            <w:tcW w:w="765" w:type="pct"/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Протокол от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D21" w:rsidRPr="0034717B" w:rsidRDefault="00522DE6" w:rsidP="00C532D7">
            <w:pPr>
              <w:spacing w:after="0" w:line="240" w:lineRule="auto"/>
              <w:rPr>
                <w:rFonts w:ascii="Times New Roman" w:hAnsi="Times New Roman"/>
              </w:rPr>
            </w:pPr>
            <w:r w:rsidRPr="00522DE6">
              <w:rPr>
                <w:rFonts w:ascii="Times New Roman" w:hAnsi="Times New Roman"/>
              </w:rPr>
              <w:t>12.05.2021</w:t>
            </w:r>
          </w:p>
        </w:tc>
        <w:tc>
          <w:tcPr>
            <w:tcW w:w="3085" w:type="pct"/>
            <w:gridSpan w:val="8"/>
            <w:tcBorders>
              <w:bottom w:val="single" w:sz="4" w:space="0" w:color="auto"/>
            </w:tcBorders>
            <w:vAlign w:val="bottom"/>
          </w:tcPr>
          <w:p w:rsidR="00360D21" w:rsidRPr="0034717B" w:rsidRDefault="00360D21" w:rsidP="00522DE6">
            <w:pPr>
              <w:spacing w:after="0" w:line="240" w:lineRule="auto"/>
              <w:rPr>
                <w:rFonts w:ascii="Times New Roman" w:hAnsi="Times New Roman"/>
              </w:rPr>
            </w:pPr>
            <w:r w:rsidRPr="0034717B">
              <w:rPr>
                <w:rFonts w:ascii="Times New Roman" w:hAnsi="Times New Roman"/>
              </w:rPr>
              <w:t xml:space="preserve">№ </w:t>
            </w:r>
            <w:r w:rsidR="00522DE6">
              <w:rPr>
                <w:rFonts w:ascii="Times New Roman" w:hAnsi="Times New Roman"/>
              </w:rPr>
              <w:t>76</w:t>
            </w:r>
          </w:p>
        </w:tc>
      </w:tr>
      <w:tr w:rsidR="00825DCC" w:rsidRPr="00955F6F" w:rsidTr="00360D21">
        <w:trPr>
          <w:trHeight w:val="227"/>
        </w:trPr>
        <w:tc>
          <w:tcPr>
            <w:tcW w:w="765" w:type="pct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3C30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5" w:type="pct"/>
            <w:gridSpan w:val="8"/>
          </w:tcPr>
          <w:p w:rsidR="007B3C30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825DCC" w:rsidRPr="00955F6F" w:rsidTr="00360D21">
        <w:trPr>
          <w:trHeight w:val="340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088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r w:rsidR="00360D21" w:rsidRPr="002C3523">
              <w:rPr>
                <w:rFonts w:ascii="Times New Roman" w:hAnsi="Times New Roman"/>
              </w:rPr>
              <w:t>/ Н.Д. Ющук</w:t>
            </w:r>
          </w:p>
        </w:tc>
      </w:tr>
      <w:tr w:rsidR="00825DCC" w:rsidRPr="00955F6F" w:rsidTr="00360D21">
        <w:trPr>
          <w:trHeight w:val="227"/>
        </w:trPr>
        <w:tc>
          <w:tcPr>
            <w:tcW w:w="1989" w:type="pct"/>
            <w:gridSpan w:val="4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446" w:type="pct"/>
            <w:gridSpan w:val="5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362978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ПРИНЯТА</w:t>
            </w:r>
          </w:p>
        </w:tc>
      </w:tr>
      <w:tr w:rsidR="007D1A5F" w:rsidRPr="00955F6F" w:rsidTr="006D629A">
        <w:trPr>
          <w:trHeight w:val="283"/>
        </w:trPr>
        <w:tc>
          <w:tcPr>
            <w:tcW w:w="3147" w:type="pct"/>
            <w:gridSpan w:val="8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одобрена на заседании Ученого Совета факультета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4717B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Лечебного</w:t>
            </w:r>
          </w:p>
        </w:tc>
      </w:tr>
      <w:tr w:rsidR="00362978" w:rsidRPr="00955F6F" w:rsidTr="00C7436F">
        <w:tc>
          <w:tcPr>
            <w:tcW w:w="2429" w:type="pct"/>
            <w:gridSpan w:val="7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Ученого Совета факультета</w:t>
            </w:r>
          </w:p>
        </w:tc>
      </w:tr>
      <w:tr w:rsidR="006D629A" w:rsidRPr="00955F6F" w:rsidTr="00360D21">
        <w:tc>
          <w:tcPr>
            <w:tcW w:w="765" w:type="pct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Протокол </w:t>
            </w:r>
            <w:r w:rsidR="007C396C" w:rsidRPr="00955F6F">
              <w:rPr>
                <w:rFonts w:ascii="Times New Roman" w:hAnsi="Times New Roman"/>
              </w:rPr>
              <w:t>от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297E1D" w:rsidRDefault="000048C9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08.06.2021</w:t>
            </w:r>
          </w:p>
        </w:tc>
        <w:tc>
          <w:tcPr>
            <w:tcW w:w="3085" w:type="pct"/>
            <w:gridSpan w:val="8"/>
            <w:tcBorders>
              <w:bottom w:val="single" w:sz="4" w:space="0" w:color="auto"/>
            </w:tcBorders>
            <w:vAlign w:val="bottom"/>
          </w:tcPr>
          <w:p w:rsidR="00362978" w:rsidRPr="00297E1D" w:rsidRDefault="00360D21" w:rsidP="000048C9">
            <w:pPr>
              <w:spacing w:after="0" w:line="240" w:lineRule="auto"/>
              <w:rPr>
                <w:rFonts w:ascii="Times New Roman" w:hAnsi="Times New Roman"/>
              </w:rPr>
            </w:pPr>
            <w:r w:rsidRPr="00297E1D">
              <w:rPr>
                <w:rFonts w:ascii="Times New Roman" w:hAnsi="Times New Roman"/>
              </w:rPr>
              <w:t>№ 1</w:t>
            </w:r>
            <w:r w:rsidR="000048C9">
              <w:rPr>
                <w:rFonts w:ascii="Times New Roman" w:hAnsi="Times New Roman"/>
              </w:rPr>
              <w:t>1</w:t>
            </w:r>
          </w:p>
        </w:tc>
      </w:tr>
      <w:tr w:rsidR="006D629A" w:rsidRPr="00955F6F" w:rsidTr="00360D21">
        <w:tc>
          <w:tcPr>
            <w:tcW w:w="765" w:type="pct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5" w:type="pct"/>
            <w:gridSpan w:val="8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6D629A" w:rsidRPr="00955F6F" w:rsidTr="00360D21">
        <w:trPr>
          <w:trHeight w:val="340"/>
        </w:trPr>
        <w:tc>
          <w:tcPr>
            <w:tcW w:w="2136" w:type="pct"/>
            <w:gridSpan w:val="5"/>
            <w:tcBorders>
              <w:bottom w:val="single" w:sz="4" w:space="0" w:color="auto"/>
            </w:tcBorders>
            <w:vAlign w:val="bottom"/>
          </w:tcPr>
          <w:p w:rsidR="00362978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Председатель Ученого совета факультета</w:t>
            </w:r>
          </w:p>
        </w:tc>
        <w:tc>
          <w:tcPr>
            <w:tcW w:w="129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2978" w:rsidRPr="00955F6F" w:rsidRDefault="007C396C" w:rsidP="0034717B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r w:rsidR="0034717B">
              <w:rPr>
                <w:rFonts w:ascii="Times New Roman" w:hAnsi="Times New Roman"/>
              </w:rPr>
              <w:t>Р.И.Стрюк</w:t>
            </w:r>
          </w:p>
        </w:tc>
      </w:tr>
      <w:tr w:rsidR="006D629A" w:rsidRPr="00955F6F" w:rsidTr="00360D21">
        <w:tc>
          <w:tcPr>
            <w:tcW w:w="2136" w:type="pct"/>
            <w:gridSpan w:val="5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0E292A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bottom w:val="single" w:sz="4" w:space="0" w:color="auto"/>
            </w:tcBorders>
            <w:vAlign w:val="bottom"/>
          </w:tcPr>
          <w:p w:rsidR="000E292A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учебно-методического</w:t>
            </w:r>
            <w:r w:rsidR="005429B3" w:rsidRPr="00955F6F">
              <w:rPr>
                <w:rFonts w:ascii="Times New Roman" w:hAnsi="Times New Roman"/>
              </w:rPr>
              <w:t xml:space="preserve"> </w:t>
            </w:r>
            <w:r w:rsidR="002D0A7D" w:rsidRPr="00955F6F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09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:rsidR="000E292A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C7436F">
              <w:rPr>
                <w:rFonts w:ascii="Times New Roman" w:hAnsi="Times New Roman"/>
              </w:rPr>
              <w:t xml:space="preserve"> Н.В. Ярыгин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5429B3" w:rsidRPr="00955F6F">
              <w:rPr>
                <w:rFonts w:ascii="Times New Roman" w:hAnsi="Times New Roman"/>
              </w:rPr>
              <w:t>Е.А. Ступакова</w:t>
            </w:r>
          </w:p>
        </w:tc>
      </w:tr>
      <w:tr w:rsidR="00C7436F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Учебно-методического совета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/О.В. Зайратьянц</w:t>
            </w:r>
          </w:p>
        </w:tc>
      </w:tr>
      <w:tr w:rsidR="006D629A" w:rsidRPr="00955F6F" w:rsidTr="00C7436F">
        <w:tc>
          <w:tcPr>
            <w:tcW w:w="2429" w:type="pct"/>
            <w:gridSpan w:val="7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7B3C30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360D21" w:rsidRPr="00955F6F" w:rsidTr="00825DCC">
        <w:trPr>
          <w:trHeight w:val="283"/>
        </w:trPr>
        <w:tc>
          <w:tcPr>
            <w:tcW w:w="235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D21" w:rsidRPr="002C3523" w:rsidRDefault="00360D21" w:rsidP="00070DD7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360D21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Pr="002C3523">
              <w:rPr>
                <w:rFonts w:ascii="Times New Roman" w:hAnsi="Times New Roman"/>
              </w:rPr>
              <w:t xml:space="preserve"> Н.Д. Ющук</w:t>
            </w:r>
          </w:p>
        </w:tc>
      </w:tr>
      <w:tr w:rsidR="00360D21" w:rsidRPr="00955F6F" w:rsidTr="00825DCC">
        <w:trPr>
          <w:trHeight w:val="283"/>
        </w:trPr>
        <w:tc>
          <w:tcPr>
            <w:tcW w:w="23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D21" w:rsidRPr="002C3523" w:rsidRDefault="00360D21" w:rsidP="00070DD7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Профессор, д.м.н.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Pr="002C3523">
              <w:rPr>
                <w:rFonts w:ascii="Times New Roman" w:hAnsi="Times New Roman"/>
              </w:rPr>
              <w:t xml:space="preserve"> С.Л.Максимов</w:t>
            </w:r>
          </w:p>
        </w:tc>
      </w:tr>
      <w:tr w:rsidR="007C396C" w:rsidRPr="00955F6F" w:rsidTr="00825DCC">
        <w:tc>
          <w:tcPr>
            <w:tcW w:w="2357" w:type="pct"/>
            <w:gridSpan w:val="6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Должность, степень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</w:tbl>
    <w:p w:rsidR="007C396C" w:rsidRPr="00955F6F" w:rsidRDefault="007C396C" w:rsidP="00955F6F">
      <w:pPr>
        <w:spacing w:after="0" w:line="240" w:lineRule="auto"/>
        <w:rPr>
          <w:rFonts w:ascii="Times New Roman" w:hAnsi="Times New Roman"/>
          <w:b/>
        </w:rPr>
        <w:sectPr w:rsidR="007C396C" w:rsidRPr="00955F6F" w:rsidSect="00855B68">
          <w:headerReference w:type="default" r:id="rId9"/>
          <w:footerReference w:type="default" r:id="rId10"/>
          <w:footerReference w:type="first" r:id="rId11"/>
          <w:pgSz w:w="11906" w:h="16838"/>
          <w:pgMar w:top="568" w:right="851" w:bottom="249" w:left="1418" w:header="709" w:footer="709" w:gutter="0"/>
          <w:cols w:space="708"/>
          <w:titlePg/>
          <w:docGrid w:linePitch="360"/>
        </w:sectPr>
      </w:pPr>
    </w:p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  <w:r w:rsidRPr="00955F6F">
        <w:rPr>
          <w:rFonts w:ascii="Times New Roman" w:hAnsi="Times New Roman"/>
        </w:rPr>
        <w:lastRenderedPageBreak/>
        <w:t>Рецензент: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42299" w:rsidRPr="00955F6F" w:rsidTr="00651560">
        <w:tc>
          <w:tcPr>
            <w:tcW w:w="9853" w:type="dxa"/>
            <w:tcBorders>
              <w:bottom w:val="single" w:sz="4" w:space="0" w:color="auto"/>
            </w:tcBorders>
          </w:tcPr>
          <w:p w:rsidR="00342299" w:rsidRPr="00955F6F" w:rsidRDefault="0034717B" w:rsidP="00955F6F">
            <w:pPr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 xml:space="preserve">Кожевникова Г.М., д.м.н., профессор, заведующая кафедрой инфекционных болезней с курсом эпидемиологии и фтизиатрии </w:t>
            </w:r>
            <w:r w:rsidRPr="00E82BB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ФГАОУ ВО «Российский университет дружбы народов»</w:t>
            </w:r>
          </w:p>
        </w:tc>
      </w:tr>
      <w:tr w:rsidR="00342299" w:rsidRPr="00955F6F" w:rsidTr="00651560">
        <w:tc>
          <w:tcPr>
            <w:tcW w:w="9853" w:type="dxa"/>
            <w:tcBorders>
              <w:top w:val="single" w:sz="4" w:space="0" w:color="auto"/>
            </w:tcBorders>
          </w:tcPr>
          <w:p w:rsidR="00342299" w:rsidRPr="00955F6F" w:rsidRDefault="00342299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ФИО, ученая степень, звание, место работы</w:t>
            </w:r>
          </w:p>
        </w:tc>
      </w:tr>
    </w:tbl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0E292A" w:rsidRPr="00955F6F" w:rsidRDefault="000E292A" w:rsidP="00955F6F">
      <w:pPr>
        <w:spacing w:after="0" w:line="240" w:lineRule="auto"/>
        <w:rPr>
          <w:rFonts w:ascii="Times New Roman" w:hAnsi="Times New Roman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2652437"/>
        <w:docPartObj>
          <w:docPartGallery w:val="Table of Contents"/>
          <w:docPartUnique/>
        </w:docPartObj>
      </w:sdtPr>
      <w:sdtEndPr/>
      <w:sdtContent>
        <w:p w:rsidR="00AB1FEC" w:rsidRPr="00955F6F" w:rsidRDefault="00AB1FEC" w:rsidP="00955F6F">
          <w:pPr>
            <w:pStyle w:val="afff2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955F6F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1C7483" w:rsidRDefault="00344E47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955F6F">
            <w:rPr>
              <w:b w:val="0"/>
              <w:szCs w:val="22"/>
            </w:rPr>
            <w:fldChar w:fldCharType="begin"/>
          </w:r>
          <w:r w:rsidR="00D07F5E" w:rsidRPr="00955F6F">
            <w:rPr>
              <w:b w:val="0"/>
              <w:szCs w:val="22"/>
            </w:rPr>
            <w:instrText xml:space="preserve"> TOC \o "1-3" \h \z \u </w:instrText>
          </w:r>
          <w:r w:rsidRPr="00955F6F">
            <w:rPr>
              <w:b w:val="0"/>
              <w:szCs w:val="22"/>
            </w:rPr>
            <w:fldChar w:fldCharType="separate"/>
          </w:r>
          <w:hyperlink w:anchor="_Toc5868823" w:history="1">
            <w:r w:rsidR="001C7483" w:rsidRPr="001D5BD3">
              <w:rPr>
                <w:rStyle w:val="aa"/>
              </w:rPr>
              <w:t>1. Цели и задачи дисциплины (модуля)</w:t>
            </w:r>
            <w:r w:rsidR="001C748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4" w:history="1">
            <w:r w:rsidR="001C7483" w:rsidRPr="001D5BD3">
              <w:rPr>
                <w:rStyle w:val="aa"/>
              </w:rPr>
      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_Toc5868824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5" w:history="1">
            <w:r w:rsidR="001C7483" w:rsidRPr="001D5BD3">
              <w:rPr>
                <w:rStyle w:val="aa"/>
              </w:rPr>
              <w:t>3. Место дисциплины (модуля) в структуре образовательной программы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_Toc5868825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6" w:history="1">
            <w:r w:rsidR="001C7483" w:rsidRPr="001D5BD3">
              <w:rPr>
                <w:rStyle w:val="aa"/>
              </w:rPr>
              <w:t>4. Объем дисциплины (модуля) и виды учебной работы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_Toc5868826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7" w:history="1">
            <w:r w:rsidR="001C7483" w:rsidRPr="001D5BD3">
              <w:rPr>
                <w:rStyle w:val="aa"/>
              </w:rPr>
              <w:t>5. Структура и содержание дисциплины (модуля)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_Toc5868827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b w:val="0"/>
                <w:bCs/>
                <w:webHidden/>
              </w:rPr>
              <w:t>Ошибка! Закладка не определена.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8" w:history="1">
            <w:r w:rsidR="001C7483" w:rsidRPr="001D5BD3">
              <w:rPr>
                <w:rStyle w:val="aa"/>
              </w:rPr>
              <w:t>6. Учебно-методическое обеспечение самостоятельной работы обучающихся по дисциплине (модулю)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_Toc5868828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29" w:history="1">
            <w:r w:rsidR="001C7483" w:rsidRPr="001D5BD3">
              <w:rPr>
                <w:rStyle w:val="aa"/>
              </w:rPr>
              <w:t>6.1. Задания на самостоятельную работу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_Toc5868829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0" w:history="1">
            <w:r w:rsidR="001C7483" w:rsidRPr="001D5BD3">
              <w:rPr>
                <w:rStyle w:val="aa"/>
              </w:rPr>
              <w:t>6.1.1. Задания на самостоятельную работу по разделу 1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_Toc5868830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1" w:history="1">
            <w:r w:rsidR="001C7483" w:rsidRPr="001D5BD3">
              <w:rPr>
                <w:rStyle w:val="aa"/>
              </w:rPr>
              <w:t>6.1.2. Задания на самостоятельную работу по разделу 2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_Toc5868831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2" w:history="1">
            <w:r w:rsidR="001C7483" w:rsidRPr="001D5BD3">
              <w:rPr>
                <w:rStyle w:val="aa"/>
              </w:rPr>
              <w:t>6.1.3. Задания на самостоятельную работу по разделу 3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_Toc5868832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3" w:history="1">
            <w:r w:rsidR="001C7483" w:rsidRPr="001D5BD3">
              <w:rPr>
                <w:rStyle w:val="aa"/>
              </w:rPr>
              <w:t>6.1.4. Задания на самостоятельную работу по разделу 4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_Toc5868833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4" w:history="1">
            <w:r w:rsidR="001C7483" w:rsidRPr="001D5BD3">
              <w:rPr>
                <w:rStyle w:val="aa"/>
              </w:rPr>
              <w:t>6.2. Методические указания для обучающихся по подготовке к самостоятельной работе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_Toc5868834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5" w:history="1">
            <w:r w:rsidR="001C7483" w:rsidRPr="001D5BD3">
              <w:rPr>
                <w:rStyle w:val="aa"/>
              </w:rPr>
              <w:t>6.3. Оценка самостоятельной работы обучающихся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_Toc5868835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36" w:history="1">
            <w:r w:rsidR="001C7483" w:rsidRPr="001D5BD3">
              <w:rPr>
                <w:rStyle w:val="aa"/>
              </w:rPr>
              <w:t>7. Фонд оценочных средств дисциплины (модуля) для проведения промежуточной аттестации по дисциплине (модулю)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_Toc5868836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7" w:history="1">
            <w:r w:rsidR="001C7483" w:rsidRPr="001D5BD3">
              <w:rPr>
                <w:rStyle w:val="aa"/>
              </w:rPr>
              <w:t>7.1. Порядок проведения, критерии и шкала оценивания промежуточной аттестации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_Toc5868837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8" w:history="1">
            <w:r w:rsidR="001C7483" w:rsidRPr="001D5BD3">
              <w:rPr>
                <w:rStyle w:val="aa"/>
              </w:rPr>
              <w:t>7.1.1. Оценивание обучающегося на тестировании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_Toc5868838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9" w:history="1">
            <w:r w:rsidR="001C7483" w:rsidRPr="001D5BD3">
              <w:rPr>
                <w:rStyle w:val="aa"/>
              </w:rPr>
              <w:t>7.1.2. Оценивание обучающегося на собеседовании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_Toc5868839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0" w:history="1">
            <w:r w:rsidR="001C7483" w:rsidRPr="001D5BD3">
              <w:rPr>
                <w:rStyle w:val="aa"/>
              </w:rPr>
              <w:t>7.1.3. Оценивание практической подготовки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_Toc5868840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1" w:history="1">
            <w:r w:rsidR="001C7483" w:rsidRPr="001D5BD3">
              <w:rPr>
                <w:rStyle w:val="aa"/>
              </w:rPr>
              <w:t>8. Основная и дополнительная учебная литература, необходимая для освоения дисциплины (модуля)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_Toc5868841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2" w:history="1">
            <w:r w:rsidR="001C7483" w:rsidRPr="001D5BD3">
              <w:rPr>
                <w:rStyle w:val="aa"/>
              </w:rPr>
              <w:t>8.1. Основная литература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_Toc5868842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3" w:history="1">
            <w:r w:rsidR="001C7483" w:rsidRPr="001D5BD3">
              <w:rPr>
                <w:rStyle w:val="aa"/>
              </w:rPr>
              <w:t>8.2. Дополнительная литература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_Toc5868843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4" w:history="1">
            <w:r w:rsidR="001C7483" w:rsidRPr="001D5BD3">
              <w:rPr>
                <w:rStyle w:val="aa"/>
              </w:rPr>
              <w:t>9. Ресурсы информационно-телекоммуникационной сети «Интернет», необходимых для освоения дисциплины (модуля)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_Toc5868844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5" w:history="1">
            <w:r w:rsidR="001C7483" w:rsidRPr="001D5BD3">
              <w:rPr>
                <w:rStyle w:val="aa"/>
              </w:rPr>
              <w:t>10. Методические указания для обучающихся по освоению дисциплины (модуля)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_Toc5868845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6" w:history="1">
            <w:r w:rsidR="001C7483" w:rsidRPr="001D5BD3">
              <w:rPr>
                <w:rStyle w:val="aa"/>
              </w:rPr>
              <w:t>11. Информационные технологии, используемые при осуществлении образовательного процесса по дисциплине (модулю)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_Toc5868846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7" w:history="1">
            <w:r w:rsidR="001C7483" w:rsidRPr="001D5BD3">
              <w:rPr>
                <w:rStyle w:val="aa"/>
              </w:rPr>
              <w:t>11.1. Программное обеспечение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_Toc5868847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8" w:history="1">
            <w:r w:rsidR="001C7483" w:rsidRPr="001D5BD3">
              <w:rPr>
                <w:rStyle w:val="aa"/>
              </w:rPr>
              <w:t>11.2. Информационные справочные системы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_Toc5868848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9" w:history="1">
            <w:r w:rsidR="001C7483" w:rsidRPr="001D5BD3">
              <w:rPr>
                <w:rStyle w:val="aa"/>
              </w:rPr>
              <w:t>12. Материально-техническая база, необходимая для осуществления образовательного процесса по дисциплине (модулю)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_Toc5868849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0" w:history="1">
            <w:r w:rsidR="001C7483" w:rsidRPr="001D5BD3">
              <w:rPr>
                <w:rStyle w:val="aa"/>
              </w:rPr>
              <w:t>12.1. Аудиторный фонд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_Toc5868850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1" w:history="1">
            <w:r w:rsidR="001C7483" w:rsidRPr="001D5BD3">
              <w:rPr>
                <w:rStyle w:val="aa"/>
              </w:rPr>
              <w:t>12.2. Материально-технический фонд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_Toc5868851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2" w:history="1">
            <w:r w:rsidR="001C7483" w:rsidRPr="001D5BD3">
              <w:rPr>
                <w:rStyle w:val="aa"/>
              </w:rPr>
              <w:t>12.3. Библиотечный фонд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_Toc5868852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1C7483" w:rsidRDefault="005D4DB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53" w:history="1">
            <w:r w:rsidR="001C7483" w:rsidRPr="001D5BD3">
              <w:rPr>
                <w:rStyle w:val="aa"/>
              </w:rPr>
              <w:t>13. Иные сведения и (или) материалы</w:t>
            </w:r>
            <w:r w:rsidR="001C7483">
              <w:rPr>
                <w:webHidden/>
              </w:rPr>
              <w:tab/>
            </w:r>
            <w:r w:rsidR="00344E47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_Toc5868853 \h </w:instrText>
            </w:r>
            <w:r w:rsidR="00344E47">
              <w:rPr>
                <w:webHidden/>
              </w:rPr>
            </w:r>
            <w:r w:rsidR="00344E47">
              <w:rPr>
                <w:webHidden/>
              </w:rPr>
              <w:fldChar w:fldCharType="separate"/>
            </w:r>
            <w:r w:rsidR="00405F28">
              <w:rPr>
                <w:webHidden/>
              </w:rPr>
              <w:t>2</w:t>
            </w:r>
            <w:r w:rsidR="00344E47">
              <w:rPr>
                <w:webHidden/>
              </w:rPr>
              <w:fldChar w:fldCharType="end"/>
            </w:r>
          </w:hyperlink>
        </w:p>
        <w:p w:rsidR="00AB1FEC" w:rsidRPr="00955F6F" w:rsidRDefault="00344E47" w:rsidP="00955F6F">
          <w:pPr>
            <w:spacing w:after="0" w:line="240" w:lineRule="auto"/>
            <w:rPr>
              <w:rFonts w:ascii="Times New Roman" w:hAnsi="Times New Roman"/>
            </w:rPr>
          </w:pPr>
          <w:r w:rsidRPr="00955F6F">
            <w:rPr>
              <w:rFonts w:ascii="Times New Roman" w:hAnsi="Times New Roman"/>
              <w:b/>
              <w:noProof/>
              <w:lang w:eastAsia="ru-RU"/>
            </w:rPr>
            <w:fldChar w:fldCharType="end"/>
          </w:r>
        </w:p>
      </w:sdtContent>
    </w:sdt>
    <w:p w:rsidR="00AB1FEC" w:rsidRPr="00955F6F" w:rsidRDefault="00AB1FEC" w:rsidP="00955F6F">
      <w:pPr>
        <w:spacing w:after="0" w:line="240" w:lineRule="auto"/>
        <w:rPr>
          <w:rFonts w:ascii="Times New Roman" w:hAnsi="Times New Roman"/>
        </w:rPr>
      </w:pPr>
    </w:p>
    <w:p w:rsidR="00AB1FEC" w:rsidRPr="00955F6F" w:rsidRDefault="00AB1FEC" w:rsidP="00955F6F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bookmarkStart w:id="0" w:name="_Toc421786351"/>
      <w:r w:rsidRPr="00955F6F">
        <w:rPr>
          <w:rFonts w:ascii="Times New Roman" w:hAnsi="Times New Roman"/>
        </w:rPr>
        <w:br w:type="page"/>
      </w:r>
    </w:p>
    <w:p w:rsidR="007A2BD2" w:rsidRPr="00955F6F" w:rsidRDefault="007A2BD2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" w:name="_Toc5868823"/>
      <w:r w:rsidRPr="00955F6F">
        <w:rPr>
          <w:rFonts w:ascii="Times New Roman" w:hAnsi="Times New Roman"/>
          <w:sz w:val="22"/>
          <w:szCs w:val="22"/>
        </w:rPr>
        <w:lastRenderedPageBreak/>
        <w:t>Цели и задачи дисциплины (модуля)</w:t>
      </w:r>
      <w:bookmarkEnd w:id="1"/>
      <w:r w:rsidRPr="00955F6F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1"/>
        <w:gridCol w:w="1439"/>
        <w:gridCol w:w="89"/>
        <w:gridCol w:w="179"/>
        <w:gridCol w:w="6625"/>
      </w:tblGrid>
      <w:tr w:rsidR="007A2BD2" w:rsidRPr="00955F6F" w:rsidTr="006A2397">
        <w:trPr>
          <w:trHeight w:val="20"/>
        </w:trPr>
        <w:tc>
          <w:tcPr>
            <w:tcW w:w="1547" w:type="pct"/>
            <w:gridSpan w:val="3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2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360D21" w:rsidP="00C575A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bCs/>
                <w:color w:val="000000"/>
                <w:spacing w:val="2"/>
              </w:rPr>
              <w:t xml:space="preserve">Инфекционные болезни 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</w:t>
            </w:r>
            <w:r w:rsidR="007A2BD2" w:rsidRPr="00955F6F">
              <w:rPr>
                <w:rFonts w:ascii="Times New Roman" w:hAnsi="Times New Roman"/>
                <w:i/>
                <w:vertAlign w:val="superscript"/>
              </w:rPr>
              <w:t xml:space="preserve"> дисциплины и Модуля (при наличии)</w:t>
            </w:r>
          </w:p>
        </w:tc>
      </w:tr>
      <w:tr w:rsidR="007A2BD2" w:rsidRPr="00955F6F" w:rsidTr="00524AA1">
        <w:trPr>
          <w:trHeight w:val="20"/>
        </w:trPr>
        <w:tc>
          <w:tcPr>
            <w:tcW w:w="772" w:type="pct"/>
            <w:tcMar>
              <w:left w:w="0" w:type="dxa"/>
              <w:right w:w="0" w:type="dxa"/>
            </w:tcMar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  <w:vAlign w:val="bottom"/>
          </w:tcPr>
          <w:p w:rsidR="007A2BD2" w:rsidRPr="00955F6F" w:rsidRDefault="0026068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части учебного плана </w:t>
            </w:r>
            <w:r w:rsidR="00524AA1" w:rsidRPr="00955F6F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825DCC" w:rsidRPr="00955F6F" w:rsidTr="00524AA1">
        <w:trPr>
          <w:trHeight w:val="20"/>
        </w:trPr>
        <w:tc>
          <w:tcPr>
            <w:tcW w:w="77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66" w:type="pct"/>
            <w:gridSpan w:val="3"/>
            <w:tcBorders>
              <w:left w:val="nil"/>
            </w:tcBorders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базовой/вариативной</w:t>
            </w:r>
          </w:p>
        </w:tc>
        <w:tc>
          <w:tcPr>
            <w:tcW w:w="336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C575A6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31.05.01. Лечебное дело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bottom w:val="single" w:sz="4" w:space="0" w:color="auto"/>
            </w:tcBorders>
            <w:vAlign w:val="bottom"/>
          </w:tcPr>
          <w:p w:rsidR="007A2BD2" w:rsidRPr="00955F6F" w:rsidRDefault="0026068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очной</w:t>
            </w:r>
          </w:p>
        </w:tc>
        <w:tc>
          <w:tcPr>
            <w:tcW w:w="3498" w:type="pct"/>
            <w:gridSpan w:val="3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формы обучения.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очной/</w:t>
            </w:r>
            <w:r w:rsidR="00852182" w:rsidRPr="00955F6F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955F6F">
              <w:rPr>
                <w:rFonts w:ascii="Times New Roman" w:hAnsi="Times New Roman"/>
                <w:i/>
                <w:vertAlign w:val="superscript"/>
              </w:rPr>
              <w:t>очно-заочной</w:t>
            </w:r>
          </w:p>
        </w:tc>
        <w:tc>
          <w:tcPr>
            <w:tcW w:w="3498" w:type="pct"/>
            <w:gridSpan w:val="3"/>
            <w:shd w:val="clear" w:color="auto" w:fill="auto"/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260683" w:rsidRPr="00955F6F" w:rsidTr="006A2397">
        <w:trPr>
          <w:trHeight w:val="20"/>
        </w:trPr>
        <w:tc>
          <w:tcPr>
            <w:tcW w:w="5000" w:type="pct"/>
            <w:gridSpan w:val="5"/>
            <w:vAlign w:val="bottom"/>
          </w:tcPr>
          <w:p w:rsidR="00260683" w:rsidRPr="002C3523" w:rsidRDefault="00260683" w:rsidP="00260683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2C3523">
              <w:rPr>
                <w:bCs/>
                <w:sz w:val="22"/>
                <w:szCs w:val="22"/>
              </w:rPr>
              <w:t>Цель:</w:t>
            </w:r>
          </w:p>
        </w:tc>
      </w:tr>
      <w:tr w:rsidR="00C575A6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575A6" w:rsidRPr="00E82BB7" w:rsidRDefault="00C575A6" w:rsidP="00C575A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Формирование профессиональных компетенций по диагностике, лечению и профилактике инфекционных болезней на принципах доказательной медицины</w:t>
            </w:r>
          </w:p>
        </w:tc>
      </w:tr>
      <w:tr w:rsidR="00C575A6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:rsidR="00C575A6" w:rsidRPr="00E82BB7" w:rsidRDefault="00C575A6" w:rsidP="00C575A6">
            <w:pPr>
              <w:pStyle w:val="a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Задачи:</w:t>
            </w:r>
          </w:p>
        </w:tc>
      </w:tr>
      <w:tr w:rsidR="00C575A6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575A6" w:rsidRPr="00E82BB7" w:rsidRDefault="00C575A6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82BB7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ть</w:t>
            </w:r>
            <w:r w:rsidRPr="00E82B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систематизировать </w:t>
            </w:r>
            <w:r w:rsidRPr="00E82BB7">
              <w:rPr>
                <w:rFonts w:ascii="Times New Roman" w:hAnsi="Times New Roman"/>
              </w:rPr>
              <w:t>теоретически</w:t>
            </w:r>
            <w:r>
              <w:rPr>
                <w:rFonts w:ascii="Times New Roman" w:hAnsi="Times New Roman"/>
              </w:rPr>
              <w:t>е</w:t>
            </w:r>
            <w:r w:rsidRPr="00E82BB7">
              <w:rPr>
                <w:rFonts w:ascii="Times New Roman" w:hAnsi="Times New Roman"/>
              </w:rPr>
              <w:t xml:space="preserve"> знани</w:t>
            </w:r>
            <w:r>
              <w:rPr>
                <w:rFonts w:ascii="Times New Roman" w:hAnsi="Times New Roman"/>
              </w:rPr>
              <w:t>я</w:t>
            </w:r>
            <w:r w:rsidRPr="00E82BB7">
              <w:rPr>
                <w:rFonts w:ascii="Times New Roman" w:hAnsi="Times New Roman"/>
              </w:rPr>
              <w:t xml:space="preserve"> по вопросам общей инфектологии, нозологическим формам инфекционных болезней, вопросам дифференциальной диагностики и </w:t>
            </w:r>
            <w:r>
              <w:rPr>
                <w:rFonts w:ascii="Times New Roman" w:hAnsi="Times New Roman"/>
              </w:rPr>
              <w:t xml:space="preserve">лечения пациентов </w:t>
            </w:r>
            <w:r w:rsidRPr="00E82BB7">
              <w:rPr>
                <w:rFonts w:ascii="Times New Roman" w:hAnsi="Times New Roman"/>
              </w:rPr>
              <w:t>при инфекционных болезнях</w:t>
            </w:r>
            <w:r>
              <w:rPr>
                <w:rFonts w:ascii="Times New Roman" w:hAnsi="Times New Roman"/>
              </w:rPr>
              <w:t xml:space="preserve">, в том числе и </w:t>
            </w:r>
            <w:r w:rsidRPr="00E82BB7">
              <w:rPr>
                <w:rFonts w:ascii="Times New Roman" w:hAnsi="Times New Roman"/>
              </w:rPr>
              <w:t>неотложных состояний;</w:t>
            </w:r>
          </w:p>
        </w:tc>
      </w:tr>
      <w:tr w:rsidR="00C575A6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575A6" w:rsidRPr="00E82BB7" w:rsidRDefault="00C575A6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Обуч</w:t>
            </w:r>
            <w:r>
              <w:rPr>
                <w:rFonts w:ascii="Times New Roman" w:hAnsi="Times New Roman"/>
              </w:rPr>
              <w:t>ить</w:t>
            </w:r>
            <w:r w:rsidRPr="00E82BB7">
              <w:rPr>
                <w:rFonts w:ascii="Times New Roman" w:hAnsi="Times New Roman"/>
              </w:rPr>
              <w:t xml:space="preserve"> технике безопасности при работе с инфекционными больными;</w:t>
            </w:r>
          </w:p>
        </w:tc>
      </w:tr>
      <w:tr w:rsidR="00C575A6" w:rsidRPr="00955F6F" w:rsidTr="00C575A6">
        <w:trPr>
          <w:trHeight w:val="20"/>
        </w:trPr>
        <w:tc>
          <w:tcPr>
            <w:tcW w:w="5000" w:type="pct"/>
            <w:gridSpan w:val="5"/>
            <w:vAlign w:val="bottom"/>
          </w:tcPr>
          <w:p w:rsidR="00C575A6" w:rsidRPr="00E82BB7" w:rsidRDefault="00C575A6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82BB7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ть</w:t>
            </w:r>
            <w:r w:rsidRPr="00E82BB7">
              <w:rPr>
                <w:rFonts w:ascii="Times New Roman" w:hAnsi="Times New Roman"/>
              </w:rPr>
              <w:t xml:space="preserve"> навык</w:t>
            </w:r>
            <w:r>
              <w:rPr>
                <w:rFonts w:ascii="Times New Roman" w:hAnsi="Times New Roman"/>
              </w:rPr>
              <w:t>и</w:t>
            </w:r>
            <w:r w:rsidRPr="00E82BB7">
              <w:rPr>
                <w:rFonts w:ascii="Times New Roman" w:hAnsi="Times New Roman"/>
              </w:rPr>
              <w:t xml:space="preserve"> общения с больным с учетом этико-деонтологических особенностей инфекционной патологии;</w:t>
            </w:r>
          </w:p>
        </w:tc>
      </w:tr>
      <w:tr w:rsidR="00C575A6" w:rsidRPr="00955F6F" w:rsidTr="00CF6BC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A6" w:rsidRPr="00E82BB7" w:rsidRDefault="00C575A6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82BB7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ть</w:t>
            </w:r>
            <w:r w:rsidRPr="00E82B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умения</w:t>
            </w:r>
            <w:r w:rsidRPr="00E82BB7">
              <w:rPr>
                <w:rFonts w:ascii="Times New Roman" w:hAnsi="Times New Roman"/>
              </w:rPr>
              <w:t xml:space="preserve"> для участия в проведении профилактических мероприятий внутрибольничной инфекции в лечебно-профилактических учреждениях, создания благоприятных условий для больных, находящихся в лечебно-профилактических учреждениях, а также условий, способствующих эффективной </w:t>
            </w:r>
            <w:r>
              <w:rPr>
                <w:rFonts w:ascii="Times New Roman" w:hAnsi="Times New Roman"/>
              </w:rPr>
              <w:t>работе медицинского персонала;</w:t>
            </w:r>
          </w:p>
        </w:tc>
      </w:tr>
      <w:tr w:rsidR="00C575A6" w:rsidRPr="00955F6F" w:rsidTr="00CF6BC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A6" w:rsidRPr="00E82BB7" w:rsidRDefault="00C575A6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Освоить </w:t>
            </w:r>
            <w:r w:rsidRPr="00E82BB7">
              <w:rPr>
                <w:rFonts w:ascii="Times New Roman" w:hAnsi="Times New Roman"/>
              </w:rPr>
              <w:t>ведение медицинской учетно-отчетной документации в лечебно-профилактических учреждениях инфекционного профиля.</w:t>
            </w:r>
          </w:p>
        </w:tc>
      </w:tr>
    </w:tbl>
    <w:p w:rsidR="000E292A" w:rsidRPr="00955F6F" w:rsidRDefault="000E292A" w:rsidP="00302426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" w:name="_Toc5868824"/>
      <w:r w:rsidRPr="00955F6F">
        <w:rPr>
          <w:rFonts w:ascii="Times New Roman" w:hAnsi="Times New Roman"/>
          <w:sz w:val="22"/>
          <w:szCs w:val="22"/>
        </w:rPr>
        <w:t>П</w:t>
      </w:r>
      <w:r w:rsidR="00E14AAC" w:rsidRPr="00955F6F">
        <w:rPr>
          <w:rFonts w:ascii="Times New Roman" w:hAnsi="Times New Roman"/>
          <w:sz w:val="22"/>
          <w:szCs w:val="22"/>
        </w:rPr>
        <w:t>еречень п</w:t>
      </w:r>
      <w:r w:rsidRPr="00955F6F">
        <w:rPr>
          <w:rFonts w:ascii="Times New Roman" w:hAnsi="Times New Roman"/>
          <w:sz w:val="22"/>
          <w:szCs w:val="22"/>
        </w:rPr>
        <w:t>ланируемы</w:t>
      </w:r>
      <w:r w:rsidR="00E14AAC" w:rsidRPr="00955F6F">
        <w:rPr>
          <w:rFonts w:ascii="Times New Roman" w:hAnsi="Times New Roman"/>
          <w:sz w:val="22"/>
          <w:szCs w:val="22"/>
        </w:rPr>
        <w:t>х</w:t>
      </w:r>
      <w:r w:rsidRPr="00955F6F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955F6F">
        <w:rPr>
          <w:rFonts w:ascii="Times New Roman" w:hAnsi="Times New Roman"/>
          <w:sz w:val="22"/>
          <w:szCs w:val="22"/>
        </w:rPr>
        <w:t>ов</w:t>
      </w:r>
      <w:r w:rsidRPr="00955F6F">
        <w:rPr>
          <w:rFonts w:ascii="Times New Roman" w:hAnsi="Times New Roman"/>
          <w:sz w:val="22"/>
          <w:szCs w:val="22"/>
        </w:rPr>
        <w:t xml:space="preserve"> обучения </w:t>
      </w:r>
      <w:r w:rsidR="009B2B0F" w:rsidRPr="00955F6F">
        <w:rPr>
          <w:rFonts w:ascii="Times New Roman" w:hAnsi="Times New Roman"/>
          <w:sz w:val="22"/>
          <w:szCs w:val="22"/>
        </w:rPr>
        <w:t xml:space="preserve">по </w:t>
      </w:r>
      <w:r w:rsidRPr="00955F6F">
        <w:rPr>
          <w:rFonts w:ascii="Times New Roman" w:hAnsi="Times New Roman"/>
          <w:sz w:val="22"/>
          <w:szCs w:val="22"/>
        </w:rPr>
        <w:t>дисциплин</w:t>
      </w:r>
      <w:r w:rsidR="009B2B0F" w:rsidRPr="00955F6F">
        <w:rPr>
          <w:rFonts w:ascii="Times New Roman" w:hAnsi="Times New Roman"/>
          <w:sz w:val="22"/>
          <w:szCs w:val="22"/>
        </w:rPr>
        <w:t>е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r w:rsidR="00E14AAC" w:rsidRPr="00955F6F">
        <w:rPr>
          <w:rFonts w:ascii="Times New Roman" w:hAnsi="Times New Roman"/>
          <w:sz w:val="22"/>
          <w:szCs w:val="22"/>
        </w:rPr>
        <w:t>(модул</w:t>
      </w:r>
      <w:r w:rsidR="009B2B0F" w:rsidRPr="00955F6F">
        <w:rPr>
          <w:rFonts w:ascii="Times New Roman" w:hAnsi="Times New Roman"/>
          <w:sz w:val="22"/>
          <w:szCs w:val="22"/>
        </w:rPr>
        <w:t>ю</w:t>
      </w:r>
      <w:r w:rsidR="00E14AAC" w:rsidRPr="00955F6F">
        <w:rPr>
          <w:rFonts w:ascii="Times New Roman" w:hAnsi="Times New Roman"/>
          <w:sz w:val="22"/>
          <w:szCs w:val="22"/>
        </w:rPr>
        <w:t>), соотнесенных с планируемыми результатами освоения образова</w:t>
      </w:r>
      <w:r w:rsidR="00C3545B" w:rsidRPr="00955F6F">
        <w:rPr>
          <w:rFonts w:ascii="Times New Roman" w:hAnsi="Times New Roman"/>
          <w:sz w:val="22"/>
          <w:szCs w:val="22"/>
        </w:rPr>
        <w:t>т</w:t>
      </w:r>
      <w:r w:rsidR="00E14AAC" w:rsidRPr="00955F6F">
        <w:rPr>
          <w:rFonts w:ascii="Times New Roman" w:hAnsi="Times New Roman"/>
          <w:sz w:val="22"/>
          <w:szCs w:val="22"/>
        </w:rPr>
        <w:t>ельной программы</w:t>
      </w:r>
      <w:bookmarkEnd w:id="0"/>
      <w:bookmarkEnd w:id="2"/>
    </w:p>
    <w:p w:rsidR="00773691" w:rsidRPr="00955F6F" w:rsidRDefault="000458AE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Процесс изучения дисциплины (модуля) направлен на формирование у обучающихся компетенций.</w:t>
      </w:r>
      <w:r w:rsidR="00784ECC" w:rsidRPr="00955F6F">
        <w:rPr>
          <w:sz w:val="22"/>
          <w:szCs w:val="22"/>
        </w:rPr>
        <w:t xml:space="preserve"> </w:t>
      </w:r>
      <w:r w:rsidR="007C4D0E" w:rsidRPr="00955F6F">
        <w:rPr>
          <w:sz w:val="22"/>
          <w:szCs w:val="22"/>
        </w:rPr>
        <w:t xml:space="preserve">Дисциплина </w:t>
      </w:r>
      <w:r w:rsidR="007C4D0E" w:rsidRPr="00955F6F">
        <w:rPr>
          <w:sz w:val="22"/>
          <w:szCs w:val="22"/>
          <w:lang w:val="uk-UA"/>
        </w:rPr>
        <w:t xml:space="preserve">(модуль) </w:t>
      </w:r>
      <w:r w:rsidR="007C4D0E" w:rsidRPr="00955F6F">
        <w:rPr>
          <w:sz w:val="22"/>
          <w:szCs w:val="22"/>
        </w:rPr>
        <w:t>обеспечивает формирование у обучающихся компетенций, установленных образовательным стандартом</w:t>
      </w:r>
      <w:r w:rsidR="00DD310F" w:rsidRPr="00955F6F">
        <w:rPr>
          <w:sz w:val="22"/>
          <w:szCs w:val="22"/>
        </w:rPr>
        <w:t>.</w:t>
      </w:r>
    </w:p>
    <w:p w:rsidR="000458AE" w:rsidRPr="00955F6F" w:rsidRDefault="000458AE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 Перечень компетенций,  </w:t>
      </w:r>
      <w:r w:rsidR="003E13E9" w:rsidRPr="00955F6F">
        <w:rPr>
          <w:sz w:val="22"/>
          <w:szCs w:val="22"/>
          <w:vertAlign w:val="subscript"/>
        </w:rPr>
        <w:t>формируемы</w:t>
      </w:r>
      <w:r w:rsidRPr="00955F6F">
        <w:rPr>
          <w:sz w:val="22"/>
          <w:szCs w:val="22"/>
          <w:vertAlign w:val="subscript"/>
        </w:rPr>
        <w:t>х 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283"/>
        <w:gridCol w:w="8003"/>
      </w:tblGrid>
      <w:tr w:rsidR="00651560" w:rsidRPr="00955F6F" w:rsidTr="00651560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651560" w:rsidRPr="00955F6F" w:rsidRDefault="00651560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51560" w:rsidRPr="00955F6F" w:rsidRDefault="00651560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651560" w:rsidRPr="00955F6F" w:rsidRDefault="00651560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CF6BC4" w:rsidRPr="00955F6F" w:rsidTr="00CF6BC4">
        <w:trPr>
          <w:trHeight w:val="20"/>
        </w:trPr>
        <w:tc>
          <w:tcPr>
            <w:tcW w:w="288" w:type="pct"/>
            <w:shd w:val="clear" w:color="auto" w:fill="auto"/>
          </w:tcPr>
          <w:p w:rsidR="00CF6BC4" w:rsidRPr="00955F6F" w:rsidRDefault="00CF6BC4" w:rsidP="00302426">
            <w:pPr>
              <w:pStyle w:val="aff4"/>
              <w:numPr>
                <w:ilvl w:val="0"/>
                <w:numId w:val="10"/>
              </w:numPr>
              <w:ind w:left="0" w:firstLine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F6BC4" w:rsidRPr="00E82BB7" w:rsidRDefault="000048C9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ОПК-1</w:t>
            </w:r>
          </w:p>
        </w:tc>
        <w:tc>
          <w:tcPr>
            <w:tcW w:w="4061" w:type="pct"/>
            <w:shd w:val="clear" w:color="auto" w:fill="auto"/>
          </w:tcPr>
          <w:p w:rsidR="00CF6BC4" w:rsidRPr="00E82BB7" w:rsidRDefault="000048C9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CF6BC4" w:rsidRPr="00955F6F" w:rsidTr="00CF6BC4">
        <w:trPr>
          <w:trHeight w:val="20"/>
        </w:trPr>
        <w:tc>
          <w:tcPr>
            <w:tcW w:w="288" w:type="pct"/>
            <w:shd w:val="clear" w:color="auto" w:fill="auto"/>
          </w:tcPr>
          <w:p w:rsidR="00CF6BC4" w:rsidRPr="00955F6F" w:rsidRDefault="00CF6BC4" w:rsidP="00302426">
            <w:pPr>
              <w:pStyle w:val="aff4"/>
              <w:numPr>
                <w:ilvl w:val="0"/>
                <w:numId w:val="10"/>
              </w:numPr>
              <w:ind w:left="0" w:firstLine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F6BC4" w:rsidRPr="00E82BB7" w:rsidRDefault="000048C9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ОПК-2</w:t>
            </w:r>
          </w:p>
        </w:tc>
        <w:tc>
          <w:tcPr>
            <w:tcW w:w="4061" w:type="pct"/>
            <w:shd w:val="clear" w:color="auto" w:fill="auto"/>
          </w:tcPr>
          <w:p w:rsidR="00CF6BC4" w:rsidRPr="00E82BB7" w:rsidRDefault="000048C9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CF6BC4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CF6BC4" w:rsidRPr="00955F6F" w:rsidRDefault="00CF6BC4" w:rsidP="00302426">
            <w:pPr>
              <w:pStyle w:val="aff4"/>
              <w:numPr>
                <w:ilvl w:val="0"/>
                <w:numId w:val="10"/>
              </w:numPr>
              <w:ind w:left="0" w:firstLine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F6BC4" w:rsidRPr="00E82BB7" w:rsidRDefault="000048C9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ОПК-4</w:t>
            </w:r>
          </w:p>
        </w:tc>
        <w:tc>
          <w:tcPr>
            <w:tcW w:w="4061" w:type="pct"/>
            <w:shd w:val="clear" w:color="auto" w:fill="auto"/>
          </w:tcPr>
          <w:p w:rsidR="00CF6BC4" w:rsidRPr="00E82BB7" w:rsidRDefault="000048C9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CF6BC4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CF6BC4" w:rsidRPr="00955F6F" w:rsidRDefault="00CF6BC4" w:rsidP="00302426">
            <w:pPr>
              <w:pStyle w:val="aff4"/>
              <w:numPr>
                <w:ilvl w:val="0"/>
                <w:numId w:val="10"/>
              </w:numPr>
              <w:ind w:left="0" w:firstLine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F6BC4" w:rsidRPr="00E82BB7" w:rsidRDefault="000048C9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  <w:color w:val="000000" w:themeColor="text1"/>
              </w:rPr>
              <w:t>ОПК-7</w:t>
            </w:r>
          </w:p>
        </w:tc>
        <w:tc>
          <w:tcPr>
            <w:tcW w:w="4061" w:type="pct"/>
            <w:shd w:val="clear" w:color="auto" w:fill="auto"/>
          </w:tcPr>
          <w:p w:rsidR="00643684" w:rsidRDefault="00643684" w:rsidP="006436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48C9">
              <w:rPr>
                <w:rFonts w:ascii="Times New Roman" w:hAnsi="Times New Roman"/>
                <w:color w:val="000000" w:themeColor="text1"/>
              </w:rPr>
              <w:t xml:space="preserve">Способен назначать лечение и осуществлять контроль его эффективности и безопасности </w:t>
            </w:r>
          </w:p>
          <w:p w:rsidR="00CF6BC4" w:rsidRPr="00401BE3" w:rsidRDefault="00CF6BC4" w:rsidP="003024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6BC4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CF6BC4" w:rsidRPr="00955F6F" w:rsidRDefault="00CF6BC4" w:rsidP="00302426">
            <w:pPr>
              <w:pStyle w:val="aff4"/>
              <w:numPr>
                <w:ilvl w:val="0"/>
                <w:numId w:val="10"/>
              </w:numPr>
              <w:ind w:left="0" w:firstLine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F6BC4" w:rsidRPr="00E82BB7" w:rsidRDefault="000048C9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4061" w:type="pct"/>
            <w:shd w:val="clear" w:color="auto" w:fill="auto"/>
          </w:tcPr>
          <w:p w:rsidR="00CF6BC4" w:rsidRPr="00401BE3" w:rsidRDefault="000048C9" w:rsidP="003024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48C9">
              <w:rPr>
                <w:rFonts w:ascii="Times New Roman" w:hAnsi="Times New Roman"/>
                <w:color w:val="000000" w:themeColor="text1"/>
              </w:rPr>
              <w:t>Способен к определению основных патологических состояний, симптомов, синдромов заболеваний на основании сбора и анализа жалоб пациента, данных его анамнеза, физикального обследования и результатов дополнительных методов исследования с целью установления диагноза в соответствии с Международной статистической классификацией болезней и проблем, связанных со здоровьем</w:t>
            </w:r>
          </w:p>
        </w:tc>
      </w:tr>
    </w:tbl>
    <w:p w:rsidR="00543304" w:rsidRPr="00955F6F" w:rsidRDefault="006947DA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Планируемые </w:t>
      </w:r>
      <w:r w:rsidR="00543304" w:rsidRPr="00955F6F">
        <w:rPr>
          <w:sz w:val="22"/>
          <w:szCs w:val="22"/>
        </w:rPr>
        <w:t>результаты обучения по дисциплине (модулю) выражаются в знания, умения, навыки и (или) опыт деятельности и характеризуют этапы формирования компетенций и обеспечивают достижение планируемых результатов освоения образовательной программы</w:t>
      </w:r>
      <w:r w:rsidRPr="00955F6F">
        <w:rPr>
          <w:sz w:val="22"/>
          <w:szCs w:val="22"/>
        </w:rPr>
        <w:t>.</w:t>
      </w:r>
    </w:p>
    <w:p w:rsidR="00DD310F" w:rsidRPr="00955F6F" w:rsidRDefault="00DD310F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Формирование у обучающихся компетенций включает в себя следующи</w:t>
      </w:r>
      <w:r w:rsidR="006947DA" w:rsidRPr="00955F6F">
        <w:rPr>
          <w:sz w:val="22"/>
          <w:szCs w:val="22"/>
        </w:rPr>
        <w:t>е</w:t>
      </w:r>
      <w:r w:rsidRPr="00955F6F">
        <w:rPr>
          <w:sz w:val="22"/>
          <w:szCs w:val="22"/>
        </w:rPr>
        <w:t xml:space="preserve"> результаты обучения по дисциплине (модулю)</w:t>
      </w:r>
      <w:r w:rsidR="006947DA" w:rsidRPr="00955F6F">
        <w:rPr>
          <w:sz w:val="22"/>
          <w:szCs w:val="22"/>
        </w:rPr>
        <w:t>.</w:t>
      </w:r>
    </w:p>
    <w:p w:rsidR="000458AE" w:rsidRPr="00955F6F" w:rsidRDefault="000458AE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2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12"/>
        <w:gridCol w:w="8407"/>
      </w:tblGrid>
      <w:tr w:rsidR="0008581F" w:rsidRPr="00955F6F" w:rsidTr="001C2539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08581F" w:rsidRPr="00955F6F" w:rsidRDefault="0008581F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8581F" w:rsidRPr="00955F6F" w:rsidRDefault="0008581F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Код </w:t>
            </w:r>
            <w:r w:rsidRPr="00955F6F"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4266" w:type="pct"/>
            <w:shd w:val="clear" w:color="auto" w:fill="auto"/>
            <w:vAlign w:val="center"/>
          </w:tcPr>
          <w:p w:rsidR="0008581F" w:rsidRPr="00955F6F" w:rsidRDefault="0008581F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lastRenderedPageBreak/>
              <w:t>Результаты обучения</w:t>
            </w:r>
          </w:p>
        </w:tc>
      </w:tr>
      <w:tr w:rsidR="001C2539" w:rsidRPr="00955F6F" w:rsidTr="001C2539">
        <w:trPr>
          <w:trHeight w:val="20"/>
        </w:trPr>
        <w:tc>
          <w:tcPr>
            <w:tcW w:w="271" w:type="pct"/>
            <w:shd w:val="clear" w:color="auto" w:fill="auto"/>
          </w:tcPr>
          <w:p w:rsidR="001C2539" w:rsidRPr="00955F6F" w:rsidRDefault="001C2539" w:rsidP="001C253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C2539" w:rsidRPr="00E82BB7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ОПК-1</w:t>
            </w:r>
          </w:p>
        </w:tc>
        <w:tc>
          <w:tcPr>
            <w:tcW w:w="4266" w:type="pct"/>
            <w:shd w:val="clear" w:color="auto" w:fill="auto"/>
          </w:tcPr>
          <w:p w:rsidR="001C2539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539"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  </w:t>
            </w:r>
            <w:r w:rsidRPr="001C2539">
              <w:rPr>
                <w:rFonts w:ascii="Times New Roman" w:hAnsi="Times New Roman"/>
              </w:rPr>
              <w:t>ИОПК-1 основы медицинской этики и деонтологии</w:t>
            </w:r>
          </w:p>
          <w:p w:rsidR="001C2539" w:rsidRPr="00E82BB7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539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="008F2D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C2539">
              <w:rPr>
                <w:rFonts w:ascii="Times New Roman" w:hAnsi="Times New Roman"/>
              </w:rPr>
              <w:t>ИОПК-1 применять этические нормы и принципы поведения медицинского работника при выполнении своих профессиональных обязанностей</w:t>
            </w:r>
          </w:p>
        </w:tc>
      </w:tr>
      <w:tr w:rsidR="001C2539" w:rsidRPr="00955F6F" w:rsidTr="001C2539">
        <w:trPr>
          <w:trHeight w:val="20"/>
        </w:trPr>
        <w:tc>
          <w:tcPr>
            <w:tcW w:w="271" w:type="pct"/>
            <w:shd w:val="clear" w:color="auto" w:fill="auto"/>
          </w:tcPr>
          <w:p w:rsidR="001C2539" w:rsidRPr="00955F6F" w:rsidRDefault="001C2539" w:rsidP="001C253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C2539" w:rsidRPr="00E82BB7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ОПК-2</w:t>
            </w:r>
          </w:p>
        </w:tc>
        <w:tc>
          <w:tcPr>
            <w:tcW w:w="4266" w:type="pct"/>
            <w:shd w:val="clear" w:color="auto" w:fill="auto"/>
          </w:tcPr>
          <w:p w:rsidR="001C2539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539"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   </w:t>
            </w:r>
            <w:r w:rsidRPr="001C2539">
              <w:rPr>
                <w:rFonts w:ascii="Times New Roman" w:hAnsi="Times New Roman"/>
              </w:rPr>
              <w:t>ИОПК 2.1 основы профилактической медицины</w:t>
            </w:r>
          </w:p>
          <w:p w:rsidR="001C2539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539">
              <w:rPr>
                <w:rFonts w:ascii="Times New Roman" w:hAnsi="Times New Roman"/>
              </w:rPr>
              <w:t>ИОПК 2.1 законодательство Российской Федерации в сфере охраны здоровья, санитарные правила и нормы</w:t>
            </w:r>
          </w:p>
          <w:p w:rsidR="001C2539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539">
              <w:rPr>
                <w:rFonts w:ascii="Times New Roman" w:hAnsi="Times New Roman"/>
                <w:i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  </w:t>
            </w:r>
            <w:r w:rsidRPr="001C2539">
              <w:rPr>
                <w:rFonts w:ascii="Times New Roman" w:hAnsi="Times New Roman"/>
              </w:rPr>
              <w:t>ИОПК 2.2 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</w:t>
            </w:r>
          </w:p>
          <w:p w:rsidR="001C2539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539">
              <w:rPr>
                <w:rFonts w:ascii="Times New Roman" w:hAnsi="Times New Roman"/>
              </w:rPr>
              <w:t>ИОПК 2.2 проводить подбор и назначение лекарственных препаратов и немедикаментозных методов для профилактики наиболее распространенных заболеваний</w:t>
            </w:r>
          </w:p>
          <w:p w:rsidR="001C2539" w:rsidRPr="00E82BB7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539">
              <w:rPr>
                <w:rFonts w:ascii="Times New Roman" w:hAnsi="Times New Roman"/>
              </w:rPr>
              <w:t xml:space="preserve">ИОПК 2.2 определять медицинские </w:t>
            </w:r>
            <w:r w:rsidRPr="001C2539">
              <w:rPr>
                <w:rFonts w:ascii="Times New Roman" w:hAnsi="Times New Roman"/>
              </w:rPr>
              <w:tab/>
              <w:t>показания к</w:t>
            </w:r>
            <w:r w:rsidRPr="001C2539">
              <w:rPr>
                <w:rFonts w:ascii="Times New Roman" w:hAnsi="Times New Roman"/>
              </w:rPr>
              <w:tab/>
              <w:t xml:space="preserve"> введению ограничительных мероприятий (карантина) и показания</w:t>
            </w:r>
            <w:r w:rsidRPr="001C2539">
              <w:rPr>
                <w:rFonts w:ascii="Times New Roman" w:hAnsi="Times New Roman"/>
              </w:rPr>
              <w:tab/>
              <w:t>для направления к</w:t>
            </w:r>
            <w:r w:rsidRPr="001C2539">
              <w:rPr>
                <w:rFonts w:ascii="Times New Roman" w:hAnsi="Times New Roman"/>
              </w:rPr>
              <w:tab/>
              <w:t xml:space="preserve"> врачу-специалисту</w:t>
            </w:r>
          </w:p>
        </w:tc>
      </w:tr>
      <w:tr w:rsidR="001C2539" w:rsidRPr="00955F6F" w:rsidTr="001C2539">
        <w:trPr>
          <w:trHeight w:val="20"/>
        </w:trPr>
        <w:tc>
          <w:tcPr>
            <w:tcW w:w="271" w:type="pct"/>
            <w:shd w:val="clear" w:color="auto" w:fill="auto"/>
          </w:tcPr>
          <w:p w:rsidR="001C2539" w:rsidRPr="00955F6F" w:rsidRDefault="001C2539" w:rsidP="001C253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C2539" w:rsidRPr="00E82BB7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</w:rPr>
              <w:t>ОПК-4</w:t>
            </w:r>
          </w:p>
        </w:tc>
        <w:tc>
          <w:tcPr>
            <w:tcW w:w="4266" w:type="pct"/>
            <w:shd w:val="clear" w:color="auto" w:fill="auto"/>
          </w:tcPr>
          <w:p w:rsidR="001C2539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 </w:t>
            </w:r>
            <w:r w:rsidRPr="001C2539">
              <w:rPr>
                <w:rFonts w:ascii="Times New Roman" w:hAnsi="Times New Roman"/>
              </w:rPr>
              <w:t>ИОПК 4.1 этиологию, патогенез и патоморфологию, клиническую картину, дифференциальную диагностику, особенности течения, осложнения и исходы заболеваний</w:t>
            </w:r>
          </w:p>
          <w:p w:rsidR="001C2539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539">
              <w:rPr>
                <w:rFonts w:ascii="Times New Roman" w:hAnsi="Times New Roman"/>
              </w:rPr>
              <w:t>ИОПК 4.1 показания и методику применения основных медицинских изделий, предусмотренных порядком оказания медицинской помощи</w:t>
            </w:r>
          </w:p>
          <w:p w:rsidR="001C2539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ИОПК 4.1 методику полного физикального обследования пациента (осмотр, пальпация, перкуссия, аускультация)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  </w:t>
            </w:r>
            <w:r w:rsidRPr="00CB7538">
              <w:rPr>
                <w:rFonts w:ascii="Times New Roman" w:hAnsi="Times New Roman"/>
              </w:rPr>
              <w:t>ИОПК 4.2 обосновывать необходимость и объем инструментального обследования пациента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ИОПК 4.2 обосновывать необходимость и объем лабораторного обследования пациента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ИОПК 4.2 проводить полное физикальное обследование пациента (осмотр, пальпацию, перкуссию, аускультацию) и интерпретировать его результаты</w:t>
            </w:r>
          </w:p>
          <w:p w:rsidR="00CB7538" w:rsidRPr="00E82BB7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  <w:i/>
              </w:rPr>
              <w:t>Навыки</w:t>
            </w:r>
            <w:r>
              <w:rPr>
                <w:rFonts w:ascii="Times New Roman" w:hAnsi="Times New Roman"/>
              </w:rPr>
              <w:t xml:space="preserve">  </w:t>
            </w:r>
            <w:r w:rsidRPr="00CB7538">
              <w:rPr>
                <w:rFonts w:ascii="Times New Roman" w:hAnsi="Times New Roman"/>
              </w:rPr>
              <w:t>ИОПК 4.3 применения основных медицинских изделий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 с учетом стандартов медицинской помощи</w:t>
            </w:r>
          </w:p>
        </w:tc>
      </w:tr>
      <w:tr w:rsidR="001C2539" w:rsidRPr="00955F6F" w:rsidTr="001C2539">
        <w:trPr>
          <w:trHeight w:val="20"/>
        </w:trPr>
        <w:tc>
          <w:tcPr>
            <w:tcW w:w="271" w:type="pct"/>
            <w:shd w:val="clear" w:color="auto" w:fill="auto"/>
          </w:tcPr>
          <w:p w:rsidR="001C2539" w:rsidRPr="00955F6F" w:rsidRDefault="001C2539" w:rsidP="001C253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C2539" w:rsidRPr="00E82BB7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  <w:color w:val="000000" w:themeColor="text1"/>
              </w:rPr>
              <w:t>ОПК-7</w:t>
            </w:r>
          </w:p>
        </w:tc>
        <w:tc>
          <w:tcPr>
            <w:tcW w:w="4266" w:type="pct"/>
            <w:shd w:val="clear" w:color="auto" w:fill="auto"/>
          </w:tcPr>
          <w:p w:rsidR="001C2539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  </w:t>
            </w:r>
            <w:r w:rsidRPr="00CB7538">
              <w:rPr>
                <w:rFonts w:ascii="Times New Roman" w:hAnsi="Times New Roman"/>
              </w:rPr>
              <w:t>ИОПК 7.1 группы лекарственных препаратов, применяемых для оказания медицинской помощи при лечении наиболее распространенных заболеваний; механизм их действия, медицинские показания и противопоказания к назначению; совместимость, возможные осложнения, побочные действия, нежелательные реакции, в том числе серьезные и непредвиденные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ИОПК 7.1 особенности оказания медицинской помощи в неотложных формах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 </w:t>
            </w:r>
            <w:r w:rsidRPr="00CB7538">
              <w:rPr>
                <w:rFonts w:ascii="Times New Roman" w:hAnsi="Times New Roman"/>
              </w:rPr>
              <w:t>ИОПК 7.2 разрабатывать план лечения пациентов с наиболее распространенными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  <w:i/>
              </w:rPr>
              <w:t>Навыки</w:t>
            </w:r>
            <w:r>
              <w:rPr>
                <w:rFonts w:ascii="Times New Roman" w:hAnsi="Times New Roman"/>
              </w:rPr>
              <w:t xml:space="preserve">    </w:t>
            </w:r>
            <w:r w:rsidRPr="00CB7538">
              <w:rPr>
                <w:rFonts w:ascii="Times New Roman" w:hAnsi="Times New Roman"/>
              </w:rPr>
              <w:t>ИОПК 7.3 оказания медицинской помощи пациентам при внезапных острых заболеваниях, состояниях, обострении хронических заболеваний без явных признаков угрозы жизни пациента в неотложной форме</w:t>
            </w:r>
          </w:p>
          <w:p w:rsidR="00CB7538" w:rsidRPr="00E82BB7" w:rsidRDefault="00CB7538" w:rsidP="00CB75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ИОПК 7.3 профилактики и лечения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</w:t>
            </w:r>
          </w:p>
        </w:tc>
      </w:tr>
      <w:tr w:rsidR="001C2539" w:rsidRPr="00955F6F" w:rsidTr="001C2539">
        <w:trPr>
          <w:trHeight w:val="20"/>
        </w:trPr>
        <w:tc>
          <w:tcPr>
            <w:tcW w:w="271" w:type="pct"/>
            <w:shd w:val="clear" w:color="auto" w:fill="auto"/>
          </w:tcPr>
          <w:p w:rsidR="001C2539" w:rsidRPr="00955F6F" w:rsidRDefault="001C2539" w:rsidP="001C2539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C2539" w:rsidRPr="00E82BB7" w:rsidRDefault="001C2539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C9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4266" w:type="pct"/>
            <w:shd w:val="clear" w:color="auto" w:fill="auto"/>
          </w:tcPr>
          <w:p w:rsidR="001C2539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  </w:t>
            </w:r>
            <w:r w:rsidRPr="00CB7538">
              <w:rPr>
                <w:rFonts w:ascii="Times New Roman" w:hAnsi="Times New Roman"/>
              </w:rPr>
              <w:t xml:space="preserve">ИПК 2.1 международную статистическую классификацию болезней и проблем, связанных со здоровьем (МКБ) </w:t>
            </w:r>
            <w:r>
              <w:rPr>
                <w:rFonts w:ascii="Times New Roman" w:hAnsi="Times New Roman"/>
              </w:rPr>
              <w:t>бо</w:t>
            </w:r>
            <w:r w:rsidRPr="00CB7538">
              <w:rPr>
                <w:rFonts w:ascii="Times New Roman" w:hAnsi="Times New Roman"/>
              </w:rPr>
              <w:t>лезней и проблем, связанных со здоровьем (МКБ)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ИПК 2.1 клиническую картину, методы диагностики наиболее распространенных заболеваний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ИПК 2.1 методику сбора анамнеза жизни и заболеваний, жалоб у пациентов (их законных представителей)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lastRenderedPageBreak/>
              <w:t>ИПК 2.1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  </w:t>
            </w:r>
            <w:r w:rsidRPr="00CB7538">
              <w:rPr>
                <w:rFonts w:ascii="Times New Roman" w:hAnsi="Times New Roman"/>
              </w:rPr>
              <w:t>ИПК 2.2 проводить дифференциальную диагностику заболеваний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ИПК 2.2 интерпретировать и анализировать результаты основных (клинических) и дополнительных (лабораторных, инструментальных) методов обследования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ИПК 2.2 направлять пациентов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ИПК 2.2 формулировать предварительный диагноз, составлять план проведения лабораторных, инструментальных и дополнительных исследований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CB7538" w:rsidRDefault="00CB7538" w:rsidP="001C2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538">
              <w:rPr>
                <w:rFonts w:ascii="Times New Roman" w:hAnsi="Times New Roman"/>
              </w:rPr>
              <w:t>ИПК 2.2 диагностировать у пациентов наиболее распространенную патологию</w:t>
            </w:r>
          </w:p>
          <w:p w:rsidR="00CB7538" w:rsidRPr="00E82BB7" w:rsidRDefault="00CB7538" w:rsidP="00E72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AE9">
              <w:rPr>
                <w:rFonts w:ascii="Times New Roman" w:hAnsi="Times New Roman"/>
                <w:i/>
              </w:rPr>
              <w:t>Навыки</w:t>
            </w:r>
            <w:r>
              <w:rPr>
                <w:rFonts w:ascii="Times New Roman" w:hAnsi="Times New Roman"/>
              </w:rPr>
              <w:t xml:space="preserve">    </w:t>
            </w:r>
            <w:r w:rsidRPr="00CB7538">
              <w:rPr>
                <w:rFonts w:ascii="Times New Roman" w:hAnsi="Times New Roman"/>
              </w:rPr>
              <w:t>ИПК 2.3 проведения дифференциальной диагностики заболеваний</w:t>
            </w:r>
          </w:p>
        </w:tc>
      </w:tr>
    </w:tbl>
    <w:p w:rsidR="000E292A" w:rsidRPr="00955F6F" w:rsidRDefault="000E292A" w:rsidP="00302426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" w:name="_Toc421786352"/>
      <w:bookmarkStart w:id="4" w:name="_Toc5868825"/>
      <w:r w:rsidRPr="00955F6F">
        <w:rPr>
          <w:rFonts w:ascii="Times New Roman" w:hAnsi="Times New Roman"/>
          <w:sz w:val="22"/>
          <w:szCs w:val="22"/>
        </w:rPr>
        <w:lastRenderedPageBreak/>
        <w:t>Место дисциплины</w:t>
      </w:r>
      <w:r w:rsidR="00C3545B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в структуре образовательной программы</w:t>
      </w:r>
      <w:bookmarkEnd w:id="3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1135"/>
        <w:gridCol w:w="388"/>
        <w:gridCol w:w="1029"/>
        <w:gridCol w:w="1133"/>
        <w:gridCol w:w="4643"/>
      </w:tblGrid>
      <w:tr w:rsidR="00E7624C" w:rsidRPr="00955F6F" w:rsidTr="00E7624C">
        <w:trPr>
          <w:trHeight w:val="20"/>
        </w:trPr>
        <w:tc>
          <w:tcPr>
            <w:tcW w:w="1547" w:type="pct"/>
            <w:gridSpan w:val="3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3"/>
            <w:shd w:val="clear" w:color="auto" w:fill="auto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7624C" w:rsidRPr="00955F6F" w:rsidRDefault="00070DD7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bCs/>
                <w:color w:val="000000"/>
                <w:spacing w:val="2"/>
              </w:rPr>
              <w:t xml:space="preserve">Инфекционные болезни </w:t>
            </w: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7624C" w:rsidRPr="00955F6F" w:rsidRDefault="00E7624C" w:rsidP="00302426">
            <w:pPr>
              <w:spacing w:after="0" w:line="240" w:lineRule="auto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изучается на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E7624C" w:rsidRPr="00955F6F" w:rsidRDefault="005B423F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курсе (ах) в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E7624C" w:rsidRPr="00955F6F" w:rsidRDefault="00211382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5B423F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семестре (ах) и базируется на знаниях и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6" w:type="pct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5" w:type="pct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E7624C" w:rsidRPr="00955F6F" w:rsidRDefault="00E7624C" w:rsidP="00302426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умениях, полученных обучающимися ранее в результате освоения предшествующих частей образовательной программы, которые необходимы при освоении данной дисциплины (модуля).</w:t>
      </w:r>
    </w:p>
    <w:p w:rsidR="00425322" w:rsidRPr="00955F6F" w:rsidRDefault="00E05F28" w:rsidP="00302426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Изучение дисциплины (модуля)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9855"/>
      </w:tblGrid>
      <w:tr w:rsidR="00AB7C9E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B7C9E" w:rsidRPr="00955F6F" w:rsidRDefault="00070DD7" w:rsidP="00297E1D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bCs/>
                <w:color w:val="000000"/>
                <w:spacing w:val="2"/>
              </w:rPr>
              <w:t xml:space="preserve">Инфекционные болезни </w:t>
            </w:r>
          </w:p>
        </w:tc>
      </w:tr>
      <w:tr w:rsidR="00AB7C9E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AB7C9E" w:rsidRPr="00955F6F" w:rsidRDefault="003B3589" w:rsidP="00302426">
            <w:pPr>
              <w:spacing w:after="0" w:line="240" w:lineRule="auto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vAlign w:val="bottom"/>
          </w:tcPr>
          <w:p w:rsidR="00CA04B3" w:rsidRPr="00955F6F" w:rsidRDefault="00CA04B3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является базовым для последующего освоения дисциплин (модулей), практик: 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4B3" w:rsidRPr="00955F6F" w:rsidRDefault="00583978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Поликлиническая терапия, Хирургические болезни, Профессиональные болезни, Внутренние болезни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A04B3" w:rsidRPr="00955F6F" w:rsidRDefault="0038030C" w:rsidP="00302426">
            <w:pPr>
              <w:spacing w:after="0" w:line="240" w:lineRule="auto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 дисциплин (модулей), практик, последующего изучения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vAlign w:val="bottom"/>
          </w:tcPr>
          <w:p w:rsidR="00A80434" w:rsidRPr="00955F6F" w:rsidRDefault="00CA04B3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 основе преподавания дисциплины</w:t>
            </w:r>
            <w:r w:rsidR="00387618" w:rsidRPr="00955F6F">
              <w:rPr>
                <w:sz w:val="22"/>
                <w:szCs w:val="22"/>
              </w:rPr>
              <w:t xml:space="preserve"> (модуля)</w:t>
            </w:r>
            <w:r w:rsidRPr="00955F6F">
              <w:rPr>
                <w:sz w:val="22"/>
                <w:szCs w:val="22"/>
              </w:rPr>
              <w:t xml:space="preserve"> лежат следующие виды профессиональной деятельности</w:t>
            </w:r>
            <w:r w:rsidR="00A80434" w:rsidRPr="00955F6F">
              <w:rPr>
                <w:sz w:val="22"/>
                <w:szCs w:val="22"/>
              </w:rPr>
              <w:t xml:space="preserve">: 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434" w:rsidRPr="00955F6F" w:rsidRDefault="009177D9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Профилактическая деятельность, </w:t>
            </w:r>
            <w:r w:rsidR="00D071EC">
              <w:rPr>
                <w:rFonts w:ascii="Times New Roman" w:hAnsi="Times New Roman"/>
              </w:rPr>
              <w:t>Диагностическая</w:t>
            </w:r>
            <w:r w:rsidR="00D071EC" w:rsidRPr="002C3523">
              <w:rPr>
                <w:rFonts w:ascii="Times New Roman" w:hAnsi="Times New Roman"/>
              </w:rPr>
              <w:t xml:space="preserve"> деятельность</w:t>
            </w:r>
            <w:r w:rsidR="00D071EC">
              <w:rPr>
                <w:rFonts w:ascii="Times New Roman" w:hAnsi="Times New Roman"/>
              </w:rPr>
              <w:t xml:space="preserve">, </w:t>
            </w:r>
            <w:r w:rsidRPr="002C3523">
              <w:rPr>
                <w:rFonts w:ascii="Times New Roman" w:hAnsi="Times New Roman"/>
              </w:rPr>
              <w:t>Лечебная деятельность, Психолого-педагогическая деятельность, Организационно-управленческая</w:t>
            </w:r>
            <w:r w:rsidR="00D071EC">
              <w:rPr>
                <w:rFonts w:ascii="Times New Roman" w:hAnsi="Times New Roman"/>
              </w:rPr>
              <w:t xml:space="preserve"> </w:t>
            </w:r>
            <w:r w:rsidR="00D071EC" w:rsidRPr="002C3523">
              <w:rPr>
                <w:rFonts w:ascii="Times New Roman" w:hAnsi="Times New Roman"/>
              </w:rPr>
              <w:t>деятельность</w:t>
            </w:r>
          </w:p>
        </w:tc>
      </w:tr>
      <w:tr w:rsidR="00EE1A2F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1A2F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 </w:t>
            </w:r>
            <w:r w:rsidR="00F126C0" w:rsidRPr="00955F6F">
              <w:rPr>
                <w:rFonts w:ascii="Times New Roman" w:hAnsi="Times New Roman"/>
                <w:i/>
                <w:vertAlign w:val="superscript"/>
              </w:rPr>
              <w:t>видов профессиональной деятельности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5" w:name="_Toc421786353"/>
      <w:bookmarkStart w:id="6" w:name="_Toc5868826"/>
      <w:r w:rsidRPr="00955F6F">
        <w:rPr>
          <w:rFonts w:ascii="Times New Roman" w:hAnsi="Times New Roman"/>
          <w:sz w:val="22"/>
          <w:szCs w:val="22"/>
        </w:rPr>
        <w:t>Объем дисциплины</w:t>
      </w:r>
      <w:r w:rsidR="009B30A9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311"/>
        <w:gridCol w:w="1226"/>
        <w:gridCol w:w="1990"/>
        <w:gridCol w:w="1121"/>
        <w:gridCol w:w="1547"/>
        <w:gridCol w:w="2658"/>
      </w:tblGrid>
      <w:tr w:rsidR="009B30A9" w:rsidRPr="00955F6F" w:rsidTr="006A2397">
        <w:trPr>
          <w:trHeight w:val="20"/>
        </w:trPr>
        <w:tc>
          <w:tcPr>
            <w:tcW w:w="5000" w:type="pct"/>
            <w:gridSpan w:val="6"/>
            <w:vAlign w:val="bottom"/>
          </w:tcPr>
          <w:p w:rsidR="009B30A9" w:rsidRPr="00955F6F" w:rsidRDefault="009B30A9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955F6F" w:rsidRDefault="00070DD7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  <w:bCs/>
                <w:color w:val="000000"/>
                <w:spacing w:val="2"/>
              </w:rPr>
              <w:t>Инфекционные болезни и эпидемиология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E1A2F" w:rsidRPr="00955F6F" w:rsidTr="006A2397">
        <w:trPr>
          <w:trHeight w:val="20"/>
        </w:trPr>
        <w:tc>
          <w:tcPr>
            <w:tcW w:w="665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D87721" w:rsidRDefault="00583978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D87721" w:rsidRDefault="00583978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955F6F" w:rsidRDefault="00CB071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акад. ч</w:t>
            </w:r>
            <w:r w:rsidR="00EE1A2F" w:rsidRPr="00955F6F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B3589" w:rsidRPr="00955F6F" w:rsidRDefault="003B358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8F2D24">
        <w:rPr>
          <w:sz w:val="22"/>
          <w:szCs w:val="22"/>
          <w:vertAlign w:val="subscript"/>
        </w:rPr>
        <w:t>3</w:t>
      </w:r>
      <w:r w:rsidRPr="00955F6F">
        <w:rPr>
          <w:sz w:val="22"/>
          <w:szCs w:val="22"/>
          <w:vertAlign w:val="subscript"/>
        </w:rPr>
        <w:t>. Объем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19"/>
        <w:gridCol w:w="436"/>
        <w:gridCol w:w="1638"/>
        <w:gridCol w:w="2851"/>
        <w:gridCol w:w="808"/>
        <w:gridCol w:w="808"/>
        <w:gridCol w:w="615"/>
        <w:gridCol w:w="615"/>
        <w:gridCol w:w="615"/>
        <w:gridCol w:w="613"/>
      </w:tblGrid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067" w:type="pct"/>
            <w:gridSpan w:val="6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Трудоемкость</w:t>
            </w:r>
          </w:p>
        </w:tc>
      </w:tr>
      <w:tr w:rsidR="003B3589" w:rsidRPr="00955F6F" w:rsidTr="00211E1E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зач.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248" w:type="pct"/>
            <w:gridSpan w:val="4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по семестрам (акад.час.)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583978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583978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" w:type="pct"/>
            <w:shd w:val="clear" w:color="auto" w:fill="auto"/>
          </w:tcPr>
          <w:p w:rsidR="003B3589" w:rsidRPr="00955F6F" w:rsidRDefault="00D87721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1E1E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shd w:val="clear" w:color="auto" w:fill="auto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3B3589">
        <w:trPr>
          <w:trHeight w:val="20"/>
        </w:trPr>
        <w:tc>
          <w:tcPr>
            <w:tcW w:w="2933" w:type="pct"/>
            <w:gridSpan w:val="5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Общая трудоемкость дисциплины</w:t>
            </w:r>
            <w:r>
              <w:rPr>
                <w:rFonts w:ascii="Times New Roman" w:hAnsi="Times New Roman"/>
              </w:rPr>
              <w:t xml:space="preserve"> (модуля)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E82BB7" w:rsidRDefault="00211E1E" w:rsidP="00774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748BF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E82BB7" w:rsidRDefault="007748BF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E82BB7" w:rsidRDefault="007748BF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3B3589">
        <w:trPr>
          <w:trHeight w:val="20"/>
        </w:trPr>
        <w:tc>
          <w:tcPr>
            <w:tcW w:w="29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Контактная работа обучающихся с преподавателем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11E1E" w:rsidRPr="00E82BB7" w:rsidRDefault="00297E1D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617CC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B51DD1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DD1">
              <w:rPr>
                <w:rFonts w:ascii="Times New Roman" w:hAnsi="Times New Roman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B51DD1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DD1">
              <w:rPr>
                <w:rFonts w:ascii="Times New Roman" w:hAnsi="Times New Roman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B51DD1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DD1">
              <w:rPr>
                <w:rFonts w:ascii="Times New Roman" w:hAnsi="Times New Roman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617CC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297E1D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297E1D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297E1D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60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E1E" w:rsidRPr="00955F6F" w:rsidRDefault="00211E1E" w:rsidP="00211E1E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297E1D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297E1D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297E1D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Внеаудиторная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955F6F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7748BF">
        <w:trPr>
          <w:trHeight w:val="463"/>
        </w:trPr>
        <w:tc>
          <w:tcPr>
            <w:tcW w:w="2933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11E1E" w:rsidRPr="00E82BB7" w:rsidRDefault="007748BF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0D44EC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0D44EC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3B3589">
        <w:trPr>
          <w:trHeight w:val="20"/>
        </w:trPr>
        <w:tc>
          <w:tcPr>
            <w:tcW w:w="1486" w:type="pct"/>
            <w:gridSpan w:val="4"/>
            <w:vMerge w:val="restar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Промежуточная аттестация: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11E1E" w:rsidRPr="007748BF" w:rsidRDefault="00211E1E" w:rsidP="00211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48BF">
              <w:rPr>
                <w:rFonts w:ascii="Times New Roman" w:hAnsi="Times New Roman"/>
              </w:rPr>
              <w:t>Зачет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3B3589">
        <w:trPr>
          <w:trHeight w:val="20"/>
        </w:trPr>
        <w:tc>
          <w:tcPr>
            <w:tcW w:w="1486" w:type="pct"/>
            <w:gridSpan w:val="4"/>
            <w:vMerge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211E1E" w:rsidRPr="007748BF" w:rsidRDefault="00211E1E" w:rsidP="00211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48BF">
              <w:rPr>
                <w:rFonts w:ascii="Times New Roman" w:hAnsi="Times New Roman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955F6F" w:rsidRDefault="00CB071E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955F6F">
        <w:rPr>
          <w:rFonts w:ascii="Times New Roman" w:hAnsi="Times New Roman"/>
          <w:sz w:val="22"/>
          <w:szCs w:val="22"/>
        </w:rPr>
        <w:t>Структура и с</w:t>
      </w:r>
      <w:r w:rsidR="000E292A" w:rsidRPr="00955F6F">
        <w:rPr>
          <w:rFonts w:ascii="Times New Roman" w:hAnsi="Times New Roman"/>
          <w:sz w:val="22"/>
          <w:szCs w:val="22"/>
        </w:rPr>
        <w:t>одержание дисциплины</w:t>
      </w:r>
      <w:r w:rsidR="0080189C" w:rsidRPr="00955F6F">
        <w:rPr>
          <w:rFonts w:ascii="Times New Roman" w:hAnsi="Times New Roman"/>
          <w:sz w:val="22"/>
          <w:szCs w:val="22"/>
        </w:rPr>
        <w:t xml:space="preserve"> (модуля)</w:t>
      </w:r>
    </w:p>
    <w:p w:rsidR="00C15330" w:rsidRPr="00955F6F" w:rsidRDefault="00C7264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Содержание дисциплины (модуля) структурировано по разделам. </w:t>
      </w:r>
      <w:r w:rsidR="00C10199" w:rsidRPr="00955F6F">
        <w:rPr>
          <w:sz w:val="22"/>
          <w:szCs w:val="22"/>
        </w:rPr>
        <w:t>Трудоемкость раздела</w:t>
      </w:r>
      <w:r w:rsidRPr="00955F6F">
        <w:rPr>
          <w:sz w:val="22"/>
          <w:szCs w:val="22"/>
        </w:rPr>
        <w:t xml:space="preserve"> дисциплины (модуля) </w:t>
      </w:r>
      <w:r w:rsidR="00C10199" w:rsidRPr="00955F6F">
        <w:rPr>
          <w:sz w:val="22"/>
          <w:szCs w:val="22"/>
        </w:rPr>
        <w:t>разбивается</w:t>
      </w:r>
      <w:r w:rsidRPr="00955F6F">
        <w:rPr>
          <w:sz w:val="22"/>
          <w:szCs w:val="22"/>
        </w:rPr>
        <w:t xml:space="preserve"> </w:t>
      </w:r>
      <w:r w:rsidR="00E11C8D" w:rsidRPr="00955F6F">
        <w:rPr>
          <w:sz w:val="22"/>
          <w:szCs w:val="22"/>
        </w:rPr>
        <w:t>по видам учебных заня</w:t>
      </w:r>
      <w:r w:rsidRPr="00955F6F">
        <w:rPr>
          <w:sz w:val="22"/>
          <w:szCs w:val="22"/>
        </w:rPr>
        <w:t>тий с указанием отведенн</w:t>
      </w:r>
      <w:r w:rsidR="00E11C8D" w:rsidRPr="00955F6F">
        <w:rPr>
          <w:sz w:val="22"/>
          <w:szCs w:val="22"/>
        </w:rPr>
        <w:t>ого на них количества академиче</w:t>
      </w:r>
      <w:r w:rsidRPr="00955F6F">
        <w:rPr>
          <w:sz w:val="22"/>
          <w:szCs w:val="22"/>
        </w:rPr>
        <w:t>ских часов и видов учебных занятий</w:t>
      </w:r>
      <w:r w:rsidR="00C10199" w:rsidRPr="00955F6F">
        <w:rPr>
          <w:sz w:val="22"/>
          <w:szCs w:val="22"/>
        </w:rPr>
        <w:t xml:space="preserve"> и отражается в тематическом плане.</w:t>
      </w:r>
    </w:p>
    <w:p w:rsidR="000B226F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 тематическом плане </w:t>
      </w:r>
      <w:r w:rsidR="00C7264B" w:rsidRPr="00955F6F">
        <w:rPr>
          <w:sz w:val="22"/>
          <w:szCs w:val="22"/>
        </w:rPr>
        <w:t>указывается распределение часов по разделам дисциплины</w:t>
      </w:r>
      <w:r w:rsidR="00417D10" w:rsidRPr="00955F6F">
        <w:rPr>
          <w:sz w:val="22"/>
          <w:szCs w:val="22"/>
        </w:rPr>
        <w:t xml:space="preserve"> (модуля)</w:t>
      </w:r>
      <w:r w:rsidR="00C7264B" w:rsidRPr="00955F6F">
        <w:rPr>
          <w:sz w:val="22"/>
          <w:szCs w:val="22"/>
        </w:rPr>
        <w:t xml:space="preserve"> в зависимости от видов учебных занятий. </w:t>
      </w:r>
    </w:p>
    <w:p w:rsidR="000B226F" w:rsidRPr="00955F6F" w:rsidRDefault="00F92F8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Контактная работа</w:t>
      </w:r>
      <w:r w:rsidR="000B226F" w:rsidRPr="00955F6F">
        <w:rPr>
          <w:sz w:val="22"/>
          <w:szCs w:val="22"/>
        </w:rPr>
        <w:t xml:space="preserve"> обучающихся с преподавателем</w:t>
      </w:r>
      <w:r w:rsidRPr="00955F6F">
        <w:rPr>
          <w:sz w:val="22"/>
          <w:szCs w:val="22"/>
        </w:rPr>
        <w:t xml:space="preserve"> </w:t>
      </w:r>
      <w:r w:rsidR="000B226F" w:rsidRPr="00955F6F">
        <w:rPr>
          <w:sz w:val="22"/>
          <w:szCs w:val="22"/>
        </w:rPr>
        <w:t>включает в себя: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B226F" w:rsidRPr="00955F6F" w:rsidTr="000B226F">
        <w:tc>
          <w:tcPr>
            <w:tcW w:w="9853" w:type="dxa"/>
            <w:tcBorders>
              <w:bottom w:val="single" w:sz="4" w:space="0" w:color="auto"/>
            </w:tcBorders>
          </w:tcPr>
          <w:p w:rsidR="000B226F" w:rsidRPr="00955F6F" w:rsidRDefault="00D87721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Лекции, </w:t>
            </w:r>
            <w:r>
              <w:rPr>
                <w:sz w:val="22"/>
                <w:szCs w:val="22"/>
              </w:rPr>
              <w:t>семинарские (</w:t>
            </w:r>
            <w:r w:rsidRPr="002C3523">
              <w:rPr>
                <w:sz w:val="22"/>
                <w:szCs w:val="22"/>
              </w:rPr>
              <w:t>практические</w:t>
            </w:r>
            <w:r>
              <w:rPr>
                <w:sz w:val="22"/>
                <w:szCs w:val="22"/>
              </w:rPr>
              <w:t>)</w:t>
            </w:r>
            <w:r w:rsidRPr="002C3523">
              <w:rPr>
                <w:sz w:val="22"/>
                <w:szCs w:val="22"/>
              </w:rPr>
              <w:t xml:space="preserve"> занятия</w:t>
            </w:r>
          </w:p>
        </w:tc>
      </w:tr>
      <w:tr w:rsidR="000B226F" w:rsidRPr="00955F6F" w:rsidTr="000B226F">
        <w:tc>
          <w:tcPr>
            <w:tcW w:w="9853" w:type="dxa"/>
            <w:tcBorders>
              <w:top w:val="single" w:sz="4" w:space="0" w:color="auto"/>
            </w:tcBorders>
          </w:tcPr>
          <w:p w:rsidR="000B226F" w:rsidRPr="00955F6F" w:rsidRDefault="000B226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vertAlign w:val="superscript"/>
              </w:rPr>
            </w:pPr>
            <w:r w:rsidRPr="00955F6F">
              <w:rPr>
                <w:sz w:val="22"/>
                <w:szCs w:val="22"/>
                <w:vertAlign w:val="superscript"/>
              </w:rPr>
              <w:t>Виды контактной работы обучающихся с преподавателем</w:t>
            </w:r>
          </w:p>
        </w:tc>
      </w:tr>
    </w:tbl>
    <w:p w:rsidR="00C15330" w:rsidRPr="00955F6F" w:rsidRDefault="00C15330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8F2D24">
        <w:rPr>
          <w:sz w:val="22"/>
          <w:szCs w:val="22"/>
          <w:vertAlign w:val="subscript"/>
        </w:rPr>
        <w:t>4</w:t>
      </w:r>
      <w:r w:rsidRPr="00955F6F">
        <w:rPr>
          <w:sz w:val="22"/>
          <w:szCs w:val="22"/>
          <w:vertAlign w:val="subscript"/>
        </w:rPr>
        <w:t xml:space="preserve">. </w:t>
      </w:r>
      <w:r w:rsidR="00F4539E" w:rsidRPr="00955F6F">
        <w:rPr>
          <w:sz w:val="22"/>
          <w:szCs w:val="22"/>
          <w:vertAlign w:val="subscript"/>
        </w:rPr>
        <w:t>Структура дисциплины (модуля)</w:t>
      </w:r>
      <w:r w:rsidR="00074A8F" w:rsidRPr="00955F6F">
        <w:rPr>
          <w:sz w:val="22"/>
          <w:szCs w:val="22"/>
          <w:vertAlign w:val="subscript"/>
        </w:rPr>
        <w:t xml:space="preserve"> в академических часах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1954"/>
        <w:gridCol w:w="548"/>
        <w:gridCol w:w="558"/>
        <w:gridCol w:w="795"/>
        <w:gridCol w:w="795"/>
        <w:gridCol w:w="795"/>
        <w:gridCol w:w="795"/>
        <w:gridCol w:w="691"/>
        <w:gridCol w:w="664"/>
        <w:gridCol w:w="862"/>
        <w:gridCol w:w="685"/>
      </w:tblGrid>
      <w:tr w:rsidR="00D35253" w:rsidRPr="00955F6F" w:rsidTr="009B744C">
        <w:trPr>
          <w:cantSplit/>
          <w:trHeight w:val="20"/>
        </w:trPr>
        <w:tc>
          <w:tcPr>
            <w:tcW w:w="262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013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B74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 (</w:t>
            </w:r>
            <w:r w:rsidR="009B744C">
              <w:rPr>
                <w:sz w:val="22"/>
                <w:szCs w:val="22"/>
              </w:rPr>
              <w:t>9</w:t>
            </w:r>
            <w:r w:rsidRPr="00955F6F">
              <w:rPr>
                <w:sz w:val="22"/>
                <w:szCs w:val="22"/>
              </w:rPr>
              <w:t>-1</w:t>
            </w:r>
            <w:r w:rsidR="009B744C">
              <w:rPr>
                <w:sz w:val="22"/>
                <w:szCs w:val="22"/>
              </w:rPr>
              <w:t>1</w:t>
            </w:r>
            <w:r w:rsidRPr="00955F6F">
              <w:rPr>
                <w:sz w:val="22"/>
                <w:szCs w:val="22"/>
              </w:rPr>
              <w:t>)</w:t>
            </w:r>
          </w:p>
        </w:tc>
        <w:tc>
          <w:tcPr>
            <w:tcW w:w="28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Общая трудоемкость </w:t>
            </w:r>
          </w:p>
        </w:tc>
        <w:tc>
          <w:tcPr>
            <w:tcW w:w="3152" w:type="pct"/>
            <w:gridSpan w:val="8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из них:</w:t>
            </w:r>
          </w:p>
        </w:tc>
      </w:tr>
      <w:tr w:rsidR="00D35253" w:rsidRPr="00955F6F" w:rsidTr="009B744C">
        <w:trPr>
          <w:cantSplit/>
          <w:trHeight w:val="20"/>
        </w:trPr>
        <w:tc>
          <w:tcPr>
            <w:tcW w:w="262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Mar>
              <w:left w:w="0" w:type="dxa"/>
              <w:right w:w="0" w:type="dxa"/>
            </w:tcMar>
            <w:textDirection w:val="tbRl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gridSpan w:val="7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55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Самостоятельная работа</w:t>
            </w:r>
          </w:p>
        </w:tc>
      </w:tr>
      <w:tr w:rsidR="00D35253" w:rsidRPr="00955F6F" w:rsidTr="009B744C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pct"/>
            <w:gridSpan w:val="6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447" w:type="pct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</w:t>
            </w:r>
            <w:r w:rsidR="006670F3" w:rsidRPr="00955F6F">
              <w:rPr>
                <w:sz w:val="22"/>
                <w:szCs w:val="22"/>
              </w:rPr>
              <w:t>/а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1"/>
            </w:r>
            <w:r w:rsidRPr="00955F6F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55" w:type="pct"/>
            <w:vMerge/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652F0" w:rsidRPr="00955F6F" w:rsidTr="009B744C">
        <w:trPr>
          <w:cantSplit/>
          <w:trHeight w:val="392"/>
        </w:trPr>
        <w:tc>
          <w:tcPr>
            <w:tcW w:w="262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Лекции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Семинары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ПЗ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2"/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Практикум</w:t>
            </w:r>
          </w:p>
        </w:tc>
        <w:tc>
          <w:tcPr>
            <w:tcW w:w="358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ЛР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3"/>
            </w:r>
          </w:p>
        </w:tc>
        <w:tc>
          <w:tcPr>
            <w:tcW w:w="344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Коллоквиум</w:t>
            </w:r>
          </w:p>
        </w:tc>
        <w:tc>
          <w:tcPr>
            <w:tcW w:w="447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Merge/>
            <w:textDirection w:val="btLr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11E1E" w:rsidRPr="00955F6F" w:rsidTr="009B744C">
        <w:trPr>
          <w:trHeight w:val="20"/>
        </w:trPr>
        <w:tc>
          <w:tcPr>
            <w:tcW w:w="262" w:type="pct"/>
            <w:vAlign w:val="center"/>
          </w:tcPr>
          <w:p w:rsidR="00211E1E" w:rsidRPr="00955F6F" w:rsidRDefault="00211E1E" w:rsidP="00211E1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211E1E" w:rsidRPr="00823201" w:rsidRDefault="009B744C" w:rsidP="00211E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B744C">
              <w:rPr>
                <w:rFonts w:ascii="Times New Roman" w:hAnsi="Times New Roman"/>
                <w:bCs/>
                <w:sz w:val="22"/>
                <w:szCs w:val="22"/>
              </w:rPr>
              <w:t>Современное состояние проблемы инфекционных болезней.</w:t>
            </w:r>
          </w:p>
        </w:tc>
        <w:tc>
          <w:tcPr>
            <w:tcW w:w="284" w:type="pct"/>
            <w:vAlign w:val="center"/>
          </w:tcPr>
          <w:p w:rsidR="00211E1E" w:rsidRPr="00823201" w:rsidRDefault="00211E1E" w:rsidP="00211E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2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" w:type="pct"/>
            <w:vAlign w:val="center"/>
          </w:tcPr>
          <w:p w:rsidR="00211E1E" w:rsidRPr="00823201" w:rsidRDefault="009B744C" w:rsidP="00211E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2" w:type="pct"/>
            <w:vAlign w:val="center"/>
          </w:tcPr>
          <w:p w:rsidR="00211E1E" w:rsidRPr="00823201" w:rsidRDefault="009B744C" w:rsidP="00211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2" w:type="pct"/>
            <w:vAlign w:val="center"/>
          </w:tcPr>
          <w:p w:rsidR="00211E1E" w:rsidRPr="00823201" w:rsidRDefault="00211E1E" w:rsidP="00211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211E1E" w:rsidRDefault="009B744C" w:rsidP="00211E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vAlign w:val="center"/>
          </w:tcPr>
          <w:p w:rsidR="00211E1E" w:rsidRPr="00823201" w:rsidRDefault="00211E1E" w:rsidP="00211E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11E1E" w:rsidRPr="00823201" w:rsidRDefault="00211E1E" w:rsidP="00211E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211E1E" w:rsidRPr="00823201" w:rsidRDefault="00211E1E" w:rsidP="00211E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211E1E" w:rsidRPr="00823201" w:rsidRDefault="00211E1E" w:rsidP="00211E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11E1E" w:rsidRDefault="009B744C" w:rsidP="00211E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B744C" w:rsidRPr="00955F6F" w:rsidTr="009B744C">
        <w:trPr>
          <w:trHeight w:val="20"/>
        </w:trPr>
        <w:tc>
          <w:tcPr>
            <w:tcW w:w="262" w:type="pct"/>
            <w:vMerge w:val="restart"/>
            <w:vAlign w:val="center"/>
          </w:tcPr>
          <w:p w:rsidR="009B744C" w:rsidRPr="00955F6F" w:rsidRDefault="009B744C" w:rsidP="00211E1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9B744C" w:rsidRPr="00823201" w:rsidRDefault="009B744C" w:rsidP="00211E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B744C">
              <w:rPr>
                <w:rFonts w:ascii="Times New Roman" w:hAnsi="Times New Roman"/>
                <w:bCs/>
                <w:sz w:val="22"/>
                <w:szCs w:val="22"/>
              </w:rPr>
              <w:t>Инфекционные болезни</w:t>
            </w:r>
          </w:p>
        </w:tc>
        <w:tc>
          <w:tcPr>
            <w:tcW w:w="284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23201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  <w:vAlign w:val="center"/>
          </w:tcPr>
          <w:p w:rsidR="009B744C" w:rsidRPr="00823201" w:rsidRDefault="000D44E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12" w:type="pct"/>
            <w:vAlign w:val="center"/>
          </w:tcPr>
          <w:p w:rsidR="009B744C" w:rsidRPr="00823201" w:rsidRDefault="009B744C" w:rsidP="00211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2" w:type="pct"/>
            <w:vAlign w:val="center"/>
          </w:tcPr>
          <w:p w:rsidR="009B744C" w:rsidRPr="00823201" w:rsidRDefault="009B744C" w:rsidP="00211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9B744C" w:rsidRDefault="009B744C" w:rsidP="00211E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12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9B744C" w:rsidRDefault="009B744C" w:rsidP="00211E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9B744C" w:rsidRPr="00955F6F" w:rsidTr="009B744C">
        <w:trPr>
          <w:trHeight w:val="20"/>
        </w:trPr>
        <w:tc>
          <w:tcPr>
            <w:tcW w:w="262" w:type="pct"/>
            <w:vMerge/>
            <w:vAlign w:val="center"/>
          </w:tcPr>
          <w:p w:rsidR="009B744C" w:rsidRPr="00955F6F" w:rsidRDefault="009B744C" w:rsidP="009B744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9B744C" w:rsidRPr="00823201" w:rsidRDefault="009B744C" w:rsidP="00211E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  <w:vAlign w:val="center"/>
          </w:tcPr>
          <w:p w:rsidR="009B744C" w:rsidRPr="00823201" w:rsidRDefault="000D44E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12" w:type="pct"/>
            <w:vAlign w:val="center"/>
          </w:tcPr>
          <w:p w:rsidR="009B744C" w:rsidRPr="00823201" w:rsidRDefault="009B744C" w:rsidP="00211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2" w:type="pct"/>
            <w:vAlign w:val="center"/>
          </w:tcPr>
          <w:p w:rsidR="009B744C" w:rsidRPr="00823201" w:rsidRDefault="009B744C" w:rsidP="00211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9B744C" w:rsidRDefault="009B744C" w:rsidP="00211E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12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9B744C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9B744C" w:rsidRDefault="009B744C" w:rsidP="009B7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11E1E" w:rsidRPr="00955F6F" w:rsidTr="009B744C">
        <w:trPr>
          <w:trHeight w:val="20"/>
        </w:trPr>
        <w:tc>
          <w:tcPr>
            <w:tcW w:w="262" w:type="pct"/>
            <w:vAlign w:val="center"/>
          </w:tcPr>
          <w:p w:rsidR="00211E1E" w:rsidRPr="00955F6F" w:rsidRDefault="00211E1E" w:rsidP="00211E1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211E1E" w:rsidRPr="00823201" w:rsidRDefault="008F2D24" w:rsidP="00211E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Дифференциальная диагностика </w:t>
            </w:r>
            <w:r w:rsidR="009B744C" w:rsidRPr="009B744C">
              <w:rPr>
                <w:rFonts w:ascii="Times New Roman" w:hAnsi="Times New Roman"/>
                <w:bCs/>
                <w:sz w:val="22"/>
                <w:szCs w:val="22"/>
              </w:rPr>
              <w:t>симптомов и синдромов при инфекционных болезнях</w:t>
            </w:r>
          </w:p>
        </w:tc>
        <w:tc>
          <w:tcPr>
            <w:tcW w:w="284" w:type="pct"/>
            <w:vAlign w:val="center"/>
          </w:tcPr>
          <w:p w:rsidR="00211E1E" w:rsidRPr="00823201" w:rsidRDefault="009B744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  <w:vAlign w:val="center"/>
          </w:tcPr>
          <w:p w:rsidR="00211E1E" w:rsidRPr="00823201" w:rsidRDefault="000D44E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412" w:type="pct"/>
            <w:vAlign w:val="center"/>
          </w:tcPr>
          <w:p w:rsidR="00211E1E" w:rsidRPr="00823201" w:rsidRDefault="000D44E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2" w:type="pct"/>
            <w:vAlign w:val="center"/>
          </w:tcPr>
          <w:p w:rsidR="00211E1E" w:rsidRPr="00823201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211E1E" w:rsidRDefault="009B744C" w:rsidP="00211E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12" w:type="pct"/>
            <w:vAlign w:val="center"/>
          </w:tcPr>
          <w:p w:rsidR="00211E1E" w:rsidRPr="00823201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11E1E" w:rsidRPr="00823201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211E1E" w:rsidRPr="00823201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211E1E" w:rsidRPr="00823201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11E1E" w:rsidRDefault="000D44EC" w:rsidP="00211E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7748BF" w:rsidRPr="00955F6F" w:rsidTr="009B744C">
        <w:trPr>
          <w:trHeight w:val="85"/>
        </w:trPr>
        <w:tc>
          <w:tcPr>
            <w:tcW w:w="262" w:type="pct"/>
            <w:vAlign w:val="center"/>
          </w:tcPr>
          <w:p w:rsidR="007748BF" w:rsidRPr="00955F6F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7748BF" w:rsidRPr="00823201" w:rsidRDefault="00BE4D0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284" w:type="pct"/>
            <w:vAlign w:val="center"/>
          </w:tcPr>
          <w:p w:rsidR="007748BF" w:rsidRPr="00823201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7748BF" w:rsidRPr="00BE4D0C" w:rsidRDefault="00BE4D0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E4D0C">
              <w:rPr>
                <w:sz w:val="22"/>
                <w:szCs w:val="22"/>
              </w:rPr>
              <w:t>27</w:t>
            </w:r>
          </w:p>
        </w:tc>
        <w:tc>
          <w:tcPr>
            <w:tcW w:w="412" w:type="pct"/>
            <w:vAlign w:val="center"/>
          </w:tcPr>
          <w:p w:rsidR="007748BF" w:rsidRPr="00BE4D0C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7748BF" w:rsidRPr="00BE4D0C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7748BF" w:rsidRPr="00BE4D0C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7748BF" w:rsidRPr="00BE4D0C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748BF" w:rsidRPr="00BE4D0C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748BF" w:rsidRPr="00BE4D0C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7748BF" w:rsidRPr="00BE4D0C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748BF" w:rsidRPr="00BE4D0C" w:rsidRDefault="007748BF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11E1E" w:rsidRPr="00955F6F" w:rsidTr="009B744C">
        <w:trPr>
          <w:trHeight w:val="85"/>
        </w:trPr>
        <w:tc>
          <w:tcPr>
            <w:tcW w:w="262" w:type="pct"/>
            <w:vAlign w:val="center"/>
          </w:tcPr>
          <w:p w:rsidR="00211E1E" w:rsidRPr="00955F6F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211E1E" w:rsidRPr="00823201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23201">
              <w:rPr>
                <w:sz w:val="22"/>
                <w:szCs w:val="22"/>
              </w:rPr>
              <w:t>Итого:</w:t>
            </w:r>
          </w:p>
        </w:tc>
        <w:tc>
          <w:tcPr>
            <w:tcW w:w="284" w:type="pct"/>
            <w:vAlign w:val="center"/>
          </w:tcPr>
          <w:p w:rsidR="00211E1E" w:rsidRPr="00823201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211E1E" w:rsidRPr="00BE4D0C" w:rsidRDefault="00BE4D0C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E4D0C">
              <w:rPr>
                <w:sz w:val="22"/>
                <w:szCs w:val="22"/>
              </w:rPr>
              <w:t>324</w:t>
            </w:r>
          </w:p>
        </w:tc>
        <w:tc>
          <w:tcPr>
            <w:tcW w:w="412" w:type="pct"/>
            <w:vAlign w:val="center"/>
          </w:tcPr>
          <w:p w:rsidR="00211E1E" w:rsidRPr="00BE4D0C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E4D0C">
              <w:rPr>
                <w:sz w:val="22"/>
                <w:szCs w:val="22"/>
              </w:rPr>
              <w:t>36</w:t>
            </w:r>
          </w:p>
        </w:tc>
        <w:tc>
          <w:tcPr>
            <w:tcW w:w="412" w:type="pct"/>
            <w:vAlign w:val="center"/>
          </w:tcPr>
          <w:p w:rsidR="00211E1E" w:rsidRPr="00BE4D0C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211E1E" w:rsidRPr="00BE4D0C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E4D0C">
              <w:rPr>
                <w:sz w:val="22"/>
                <w:szCs w:val="22"/>
              </w:rPr>
              <w:t>156</w:t>
            </w:r>
          </w:p>
        </w:tc>
        <w:tc>
          <w:tcPr>
            <w:tcW w:w="412" w:type="pct"/>
            <w:vAlign w:val="center"/>
          </w:tcPr>
          <w:p w:rsidR="00211E1E" w:rsidRPr="00BE4D0C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11E1E" w:rsidRPr="00BE4D0C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211E1E" w:rsidRPr="00BE4D0C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211E1E" w:rsidRPr="00BE4D0C" w:rsidRDefault="00211E1E" w:rsidP="00211E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11E1E" w:rsidRPr="00BE4D0C" w:rsidRDefault="00211E1E" w:rsidP="00BE4D0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E4D0C">
              <w:rPr>
                <w:sz w:val="22"/>
                <w:szCs w:val="22"/>
              </w:rPr>
              <w:t>1</w:t>
            </w:r>
            <w:r w:rsidR="00BE4D0C" w:rsidRPr="00BE4D0C">
              <w:rPr>
                <w:sz w:val="22"/>
                <w:szCs w:val="22"/>
              </w:rPr>
              <w:t>32</w:t>
            </w:r>
          </w:p>
        </w:tc>
      </w:tr>
    </w:tbl>
    <w:p w:rsidR="00BE50EA" w:rsidRPr="00955F6F" w:rsidRDefault="00BE50E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 (модуля) предусматривается применение инновационных форм учебных занятий, развивающих у обучающихся навыки командной работы, межличностной коммуникации, приня</w:t>
      </w:r>
      <w:r w:rsidR="00B761D5" w:rsidRPr="00955F6F">
        <w:rPr>
          <w:sz w:val="22"/>
          <w:szCs w:val="22"/>
        </w:rPr>
        <w:t>тия решений, лидерские качества.</w:t>
      </w:r>
    </w:p>
    <w:p w:rsidR="00B761D5" w:rsidRPr="00955F6F" w:rsidRDefault="00B761D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6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Интерактивные формы проведения учебных занятий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24"/>
        <w:gridCol w:w="2101"/>
        <w:gridCol w:w="2319"/>
        <w:gridCol w:w="4909"/>
      </w:tblGrid>
      <w:tr w:rsidR="00121199" w:rsidRPr="00955F6F" w:rsidTr="001C2539">
        <w:trPr>
          <w:trHeight w:val="20"/>
        </w:trPr>
        <w:tc>
          <w:tcPr>
            <w:tcW w:w="266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066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/тема дисциплины (модуля)</w:t>
            </w:r>
          </w:p>
        </w:tc>
        <w:tc>
          <w:tcPr>
            <w:tcW w:w="1177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занятия</w:t>
            </w:r>
          </w:p>
        </w:tc>
        <w:tc>
          <w:tcPr>
            <w:tcW w:w="2491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Используемые интерактивные формы проведения занятий</w:t>
            </w:r>
          </w:p>
        </w:tc>
      </w:tr>
      <w:tr w:rsidR="00E51B4D" w:rsidRPr="00955F6F" w:rsidTr="001C2539">
        <w:trPr>
          <w:trHeight w:val="20"/>
        </w:trPr>
        <w:tc>
          <w:tcPr>
            <w:tcW w:w="266" w:type="pct"/>
          </w:tcPr>
          <w:p w:rsidR="00E51B4D" w:rsidRPr="00955F6F" w:rsidRDefault="00E51B4D" w:rsidP="00E51B4D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6" w:type="pct"/>
          </w:tcPr>
          <w:p w:rsidR="00E51B4D" w:rsidRPr="00067DA9" w:rsidRDefault="000D44EC" w:rsidP="00E51B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D44EC">
              <w:rPr>
                <w:rFonts w:ascii="Times New Roman" w:hAnsi="Times New Roman"/>
                <w:bCs/>
                <w:sz w:val="22"/>
                <w:szCs w:val="22"/>
              </w:rPr>
              <w:t>Современное состояние проблемы инфекционных болезней</w:t>
            </w:r>
          </w:p>
        </w:tc>
        <w:tc>
          <w:tcPr>
            <w:tcW w:w="1177" w:type="pct"/>
          </w:tcPr>
          <w:p w:rsidR="00E51B4D" w:rsidRPr="00067DA9" w:rsidRDefault="00E51B4D" w:rsidP="00E51B4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67DA9">
              <w:rPr>
                <w:sz w:val="22"/>
                <w:szCs w:val="22"/>
              </w:rPr>
              <w:t>Лекция/практическое занятие</w:t>
            </w:r>
          </w:p>
        </w:tc>
        <w:tc>
          <w:tcPr>
            <w:tcW w:w="2491" w:type="pct"/>
          </w:tcPr>
          <w:p w:rsidR="00E51B4D" w:rsidRPr="00067DA9" w:rsidRDefault="00E51B4D" w:rsidP="00302426">
            <w:pPr>
              <w:ind w:right="-9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7DA9">
              <w:rPr>
                <w:rFonts w:ascii="Times New Roman" w:hAnsi="Times New Roman"/>
                <w:sz w:val="22"/>
                <w:szCs w:val="22"/>
              </w:rPr>
              <w:t>Посещение отделения, курация больного</w:t>
            </w:r>
          </w:p>
        </w:tc>
      </w:tr>
      <w:tr w:rsidR="00E51B4D" w:rsidRPr="00955F6F" w:rsidTr="001C2539">
        <w:trPr>
          <w:trHeight w:val="20"/>
        </w:trPr>
        <w:tc>
          <w:tcPr>
            <w:tcW w:w="266" w:type="pct"/>
          </w:tcPr>
          <w:p w:rsidR="00E51B4D" w:rsidRPr="00955F6F" w:rsidRDefault="00E51B4D" w:rsidP="00E51B4D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6" w:type="pct"/>
          </w:tcPr>
          <w:p w:rsidR="00E51B4D" w:rsidRPr="00067DA9" w:rsidRDefault="001C2539" w:rsidP="00E51B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11187">
              <w:rPr>
                <w:rFonts w:ascii="Times New Roman" w:hAnsi="Times New Roman"/>
                <w:bCs/>
                <w:sz w:val="22"/>
                <w:szCs w:val="22"/>
              </w:rPr>
              <w:t>Инфекционные болезни</w:t>
            </w:r>
          </w:p>
        </w:tc>
        <w:tc>
          <w:tcPr>
            <w:tcW w:w="1177" w:type="pct"/>
          </w:tcPr>
          <w:p w:rsidR="00E51B4D" w:rsidRPr="00067DA9" w:rsidRDefault="00E51B4D" w:rsidP="00E51B4D">
            <w:pPr>
              <w:rPr>
                <w:rFonts w:ascii="Times New Roman" w:hAnsi="Times New Roman"/>
                <w:sz w:val="22"/>
                <w:szCs w:val="22"/>
              </w:rPr>
            </w:pPr>
            <w:r w:rsidRPr="00067DA9">
              <w:rPr>
                <w:rFonts w:ascii="Times New Roman" w:hAnsi="Times New Roman"/>
                <w:sz w:val="22"/>
                <w:szCs w:val="22"/>
              </w:rPr>
              <w:t>Лекция/практическое занятие</w:t>
            </w:r>
          </w:p>
        </w:tc>
        <w:tc>
          <w:tcPr>
            <w:tcW w:w="2491" w:type="pct"/>
          </w:tcPr>
          <w:p w:rsidR="00E51B4D" w:rsidRPr="00067DA9" w:rsidRDefault="00E51B4D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67DA9">
              <w:rPr>
                <w:sz w:val="22"/>
                <w:szCs w:val="22"/>
              </w:rPr>
              <w:t>Анализ клинических ситуаций. Разбор ситуационных клинических задач Групповые дискуссии.</w:t>
            </w:r>
          </w:p>
        </w:tc>
      </w:tr>
      <w:tr w:rsidR="001C2539" w:rsidRPr="00955F6F" w:rsidTr="001C2539">
        <w:trPr>
          <w:trHeight w:val="20"/>
        </w:trPr>
        <w:tc>
          <w:tcPr>
            <w:tcW w:w="266" w:type="pct"/>
          </w:tcPr>
          <w:p w:rsidR="001C2539" w:rsidRPr="00955F6F" w:rsidRDefault="001C2539" w:rsidP="001C25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66" w:type="pct"/>
          </w:tcPr>
          <w:p w:rsidR="001C2539" w:rsidRPr="00E82BB7" w:rsidRDefault="001C2539" w:rsidP="001C2539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 xml:space="preserve">Дифференциальная диагностика симптомов и синдромов при 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инфекционных болезнях</w:t>
            </w:r>
          </w:p>
        </w:tc>
        <w:tc>
          <w:tcPr>
            <w:tcW w:w="1177" w:type="pct"/>
          </w:tcPr>
          <w:p w:rsidR="001C2539" w:rsidRPr="00E82BB7" w:rsidRDefault="001C2539" w:rsidP="001C2539">
            <w:pPr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lastRenderedPageBreak/>
              <w:t>Лекция/практическое занятие</w:t>
            </w:r>
          </w:p>
        </w:tc>
        <w:tc>
          <w:tcPr>
            <w:tcW w:w="2491" w:type="pct"/>
          </w:tcPr>
          <w:p w:rsidR="001C2539" w:rsidRPr="00823201" w:rsidRDefault="001C2539" w:rsidP="001C25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201">
              <w:rPr>
                <w:rFonts w:ascii="Times New Roman" w:hAnsi="Times New Roman"/>
                <w:sz w:val="22"/>
                <w:szCs w:val="22"/>
              </w:rPr>
              <w:t>Анализ клинических ситуаций. Разбор ситуационных клинических задач Групповые дискуссии.</w:t>
            </w:r>
          </w:p>
        </w:tc>
      </w:tr>
    </w:tbl>
    <w:p w:rsidR="00C10199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Содержание дисциплины (модуля), структурированное по разделам</w:t>
      </w:r>
      <w:r w:rsidR="006A2397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</w:t>
      </w:r>
      <w:r w:rsidR="00417D10" w:rsidRPr="00955F6F">
        <w:rPr>
          <w:sz w:val="22"/>
          <w:szCs w:val="22"/>
        </w:rPr>
        <w:t xml:space="preserve">включает </w:t>
      </w:r>
      <w:r w:rsidRPr="00955F6F">
        <w:rPr>
          <w:sz w:val="22"/>
          <w:szCs w:val="22"/>
        </w:rPr>
        <w:t>название разделов</w:t>
      </w:r>
      <w:r w:rsidR="00417D10" w:rsidRPr="00955F6F">
        <w:rPr>
          <w:sz w:val="22"/>
          <w:szCs w:val="22"/>
        </w:rPr>
        <w:t xml:space="preserve"> и</w:t>
      </w:r>
      <w:r w:rsidR="00D2283D" w:rsidRPr="00955F6F">
        <w:rPr>
          <w:sz w:val="22"/>
          <w:szCs w:val="22"/>
        </w:rPr>
        <w:t xml:space="preserve"> тематическое содержание </w:t>
      </w:r>
      <w:r w:rsidR="00E64D20" w:rsidRPr="00955F6F">
        <w:rPr>
          <w:sz w:val="22"/>
          <w:szCs w:val="22"/>
        </w:rPr>
        <w:t>теоретического</w:t>
      </w:r>
      <w:r w:rsidRPr="00955F6F">
        <w:rPr>
          <w:sz w:val="22"/>
          <w:szCs w:val="22"/>
        </w:rPr>
        <w:t xml:space="preserve"> ку</w:t>
      </w:r>
      <w:r w:rsidR="00417D10" w:rsidRPr="00955F6F">
        <w:rPr>
          <w:sz w:val="22"/>
          <w:szCs w:val="22"/>
        </w:rPr>
        <w:t>рса</w:t>
      </w:r>
      <w:r w:rsidR="00D2283D" w:rsidRPr="00955F6F">
        <w:rPr>
          <w:sz w:val="22"/>
          <w:szCs w:val="22"/>
        </w:rPr>
        <w:t xml:space="preserve"> занятий</w:t>
      </w:r>
      <w:r w:rsidR="00E64D20" w:rsidRPr="00955F6F">
        <w:rPr>
          <w:sz w:val="22"/>
          <w:szCs w:val="22"/>
        </w:rPr>
        <w:t xml:space="preserve"> лекционного типа</w:t>
      </w:r>
      <w:r w:rsidR="00D2283D" w:rsidRPr="00955F6F">
        <w:rPr>
          <w:sz w:val="22"/>
          <w:szCs w:val="22"/>
        </w:rPr>
        <w:t xml:space="preserve"> и практического курса </w:t>
      </w:r>
      <w:r w:rsidR="00E64D20" w:rsidRPr="00955F6F">
        <w:rPr>
          <w:sz w:val="22"/>
          <w:szCs w:val="22"/>
        </w:rPr>
        <w:t>занятий семинарского типа</w:t>
      </w:r>
      <w:r w:rsidRPr="00955F6F">
        <w:rPr>
          <w:sz w:val="22"/>
          <w:szCs w:val="22"/>
        </w:rPr>
        <w:t>.</w:t>
      </w:r>
    </w:p>
    <w:p w:rsidR="00425322" w:rsidRPr="00955F6F" w:rsidRDefault="0042532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7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E64D20" w:rsidRPr="00955F6F">
        <w:rPr>
          <w:sz w:val="22"/>
          <w:szCs w:val="22"/>
          <w:vertAlign w:val="subscript"/>
        </w:rPr>
        <w:t xml:space="preserve">Тематический план </w:t>
      </w:r>
      <w:r w:rsidR="00041AA8" w:rsidRPr="00955F6F">
        <w:rPr>
          <w:sz w:val="22"/>
          <w:szCs w:val="22"/>
          <w:vertAlign w:val="subscript"/>
        </w:rPr>
        <w:t>занятий лекционного типа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1439"/>
        <w:gridCol w:w="7902"/>
      </w:tblGrid>
      <w:tr w:rsidR="00E7624C" w:rsidRPr="00955F6F" w:rsidTr="00E7624C">
        <w:trPr>
          <w:trHeight w:val="20"/>
        </w:trPr>
        <w:tc>
          <w:tcPr>
            <w:tcW w:w="26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73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401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Тема лекции и ее содержание</w:t>
            </w:r>
            <w:r w:rsidR="00136CC7">
              <w:rPr>
                <w:sz w:val="22"/>
                <w:szCs w:val="22"/>
              </w:rPr>
              <w:t>/час</w:t>
            </w:r>
          </w:p>
        </w:tc>
      </w:tr>
      <w:tr w:rsidR="00C2005E" w:rsidRPr="00955F6F" w:rsidTr="00011187">
        <w:trPr>
          <w:trHeight w:val="20"/>
        </w:trPr>
        <w:tc>
          <w:tcPr>
            <w:tcW w:w="260" w:type="pct"/>
          </w:tcPr>
          <w:p w:rsidR="00C2005E" w:rsidRPr="00955F6F" w:rsidRDefault="00C2005E" w:rsidP="00302426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C2005E" w:rsidRPr="00E82BB7" w:rsidRDefault="000D44EC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44EC">
              <w:rPr>
                <w:rFonts w:ascii="Times New Roman" w:hAnsi="Times New Roman"/>
                <w:bCs/>
                <w:sz w:val="22"/>
                <w:szCs w:val="22"/>
              </w:rPr>
              <w:t>Современное состояние проблемы инфекционных болезней</w:t>
            </w:r>
          </w:p>
        </w:tc>
        <w:tc>
          <w:tcPr>
            <w:tcW w:w="4010" w:type="pct"/>
          </w:tcPr>
          <w:p w:rsidR="00C2005E" w:rsidRDefault="00C2005E" w:rsidP="00011187">
            <w:pPr>
              <w:rPr>
                <w:rFonts w:ascii="Times New Roman" w:hAnsi="Times New Roman"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sz w:val="22"/>
                <w:szCs w:val="22"/>
              </w:rPr>
              <w:t>Лекция 1. Современное состояние проблемы инфекционных болезней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82B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2005E" w:rsidRDefault="00C2005E" w:rsidP="00011187">
            <w:pPr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Заболеваемость, симптомы и синдромы, принципы терапии и диагностики.</w:t>
            </w:r>
            <w:r w:rsidR="00136CC7">
              <w:rPr>
                <w:rFonts w:ascii="Times New Roman" w:hAnsi="Times New Roman"/>
                <w:sz w:val="22"/>
                <w:szCs w:val="22"/>
              </w:rPr>
              <w:t>/ 1ч</w:t>
            </w:r>
          </w:p>
          <w:p w:rsidR="00136CC7" w:rsidRPr="00E82BB7" w:rsidRDefault="00136CC7" w:rsidP="000111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1187" w:rsidRPr="00955F6F" w:rsidTr="00E7624C">
        <w:trPr>
          <w:trHeight w:val="20"/>
        </w:trPr>
        <w:tc>
          <w:tcPr>
            <w:tcW w:w="260" w:type="pct"/>
            <w:vMerge w:val="restart"/>
          </w:tcPr>
          <w:p w:rsidR="00011187" w:rsidRPr="00955F6F" w:rsidRDefault="00011187" w:rsidP="00302426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11187">
              <w:rPr>
                <w:rFonts w:ascii="Times New Roman" w:hAnsi="Times New Roman"/>
                <w:bCs/>
                <w:sz w:val="22"/>
                <w:szCs w:val="22"/>
              </w:rPr>
              <w:t>Инфекционные болезни</w:t>
            </w:r>
          </w:p>
        </w:tc>
        <w:tc>
          <w:tcPr>
            <w:tcW w:w="4010" w:type="pct"/>
          </w:tcPr>
          <w:p w:rsidR="00011187" w:rsidRPr="00067DA9" w:rsidRDefault="00011187" w:rsidP="0030242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sz w:val="22"/>
                <w:szCs w:val="22"/>
              </w:rPr>
              <w:t xml:space="preserve">Лекция 2. </w:t>
            </w: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Этиология, классификация, эпидемиология диарейных инфекций. </w:t>
            </w:r>
          </w:p>
          <w:p w:rsidR="00011187" w:rsidRPr="00E82BB7" w:rsidRDefault="00011187" w:rsidP="0030242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Механизмы развития диареи. Клинические проявления диарейного синдрома. Обезвоживание: тактика врача при выявлении пациента с диарейным синдромом. Лечение диареи</w:t>
            </w:r>
            <w:r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0C38B0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  <w:p w:rsidR="00011187" w:rsidRPr="00067DA9" w:rsidRDefault="00011187" w:rsidP="0030242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sz w:val="22"/>
                <w:szCs w:val="22"/>
              </w:rPr>
              <w:t>Лекция 3. Ботулизм.</w:t>
            </w:r>
          </w:p>
          <w:p w:rsidR="00011187" w:rsidRPr="00E82BB7" w:rsidRDefault="00011187" w:rsidP="0030242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Э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тиологическая структура, эпидемиология. Клинические проявления. Диф</w:t>
            </w:r>
            <w:r w:rsidR="008F2D24">
              <w:rPr>
                <w:rFonts w:ascii="Times New Roman" w:hAnsi="Times New Roman"/>
                <w:bCs/>
                <w:sz w:val="22"/>
                <w:szCs w:val="22"/>
              </w:rPr>
              <w:t>ференциальный диагноз. Лечение.</w:t>
            </w:r>
            <w:r w:rsidR="000C38B0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</w:tc>
      </w:tr>
      <w:tr w:rsidR="00011187" w:rsidRPr="00955F6F" w:rsidTr="00E7624C">
        <w:trPr>
          <w:trHeight w:val="20"/>
        </w:trPr>
        <w:tc>
          <w:tcPr>
            <w:tcW w:w="260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067DA9" w:rsidRDefault="00011187" w:rsidP="0030242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sz w:val="22"/>
                <w:szCs w:val="22"/>
              </w:rPr>
              <w:t>Лекция 4.</w:t>
            </w:r>
            <w:r w:rsidRPr="00E82B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7DA9">
              <w:rPr>
                <w:rFonts w:ascii="Times New Roman" w:hAnsi="Times New Roman"/>
                <w:b/>
                <w:sz w:val="22"/>
                <w:szCs w:val="22"/>
              </w:rPr>
              <w:t>Катарально-респираторный синдром: о</w:t>
            </w: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пределение, этиология синдрома.</w:t>
            </w:r>
          </w:p>
          <w:p w:rsidR="00011187" w:rsidRPr="00E82BB7" w:rsidRDefault="00011187" w:rsidP="0030242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Механизмы развития синдрома при разных нозологиях. Общие проявления синдрома. Особенности клинических проявлений синдрома при разных нозологиях. Тактика врача при выявлении синдрома. Профилактические мероприятия при синдроме.</w:t>
            </w:r>
            <w:r w:rsidR="000C38B0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  <w:p w:rsidR="00011187" w:rsidRDefault="00011187" w:rsidP="0030242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5: Герпес-вирусные инфекции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011187" w:rsidRPr="00E82BB7" w:rsidRDefault="00011187" w:rsidP="0030242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Нозологические формы герпес-вирусных инфекций, механизмы персистирования и реактивации, роль герпес-вирусов в патологии человека, противовирусные препараты.</w:t>
            </w:r>
            <w:r w:rsidR="000C38B0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</w:tc>
      </w:tr>
      <w:tr w:rsidR="00011187" w:rsidRPr="00955F6F" w:rsidTr="00E7624C">
        <w:trPr>
          <w:trHeight w:val="20"/>
        </w:trPr>
        <w:tc>
          <w:tcPr>
            <w:tcW w:w="260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6668A3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Лекция 6. Гельминтозы</w:t>
            </w:r>
          </w:p>
          <w:p w:rsidR="00011187" w:rsidRPr="00E82BB7" w:rsidRDefault="00011187" w:rsidP="000C38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Классификация, симптомы и синдромы, диагноз, антигельминтные препараты, профилактика гельминтозов.</w:t>
            </w:r>
            <w:r w:rsidR="000C38B0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</w:t>
            </w:r>
            <w:r w:rsidR="000C38B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11187" w:rsidRPr="00955F6F" w:rsidTr="00E7624C">
        <w:trPr>
          <w:trHeight w:val="20"/>
        </w:trPr>
        <w:tc>
          <w:tcPr>
            <w:tcW w:w="260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8F2D24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Лекция 7.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Столбняк</w:t>
            </w:r>
          </w:p>
          <w:p w:rsidR="00011187" w:rsidRPr="00823201" w:rsidRDefault="00011187" w:rsidP="0030242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823201">
              <w:rPr>
                <w:rFonts w:ascii="Times New Roman" w:hAnsi="Times New Roman"/>
                <w:bCs/>
                <w:sz w:val="22"/>
                <w:szCs w:val="22"/>
              </w:rPr>
              <w:t>Патогенез, к</w:t>
            </w:r>
            <w:r w:rsidR="008F2D24">
              <w:rPr>
                <w:rFonts w:ascii="Times New Roman" w:hAnsi="Times New Roman"/>
                <w:bCs/>
                <w:sz w:val="22"/>
                <w:szCs w:val="22"/>
              </w:rPr>
              <w:t>линика, лечение и профилактика.</w:t>
            </w:r>
            <w:r w:rsidR="000C38B0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</w:tc>
      </w:tr>
      <w:tr w:rsidR="00011187" w:rsidRPr="00955F6F" w:rsidTr="00E7624C">
        <w:trPr>
          <w:trHeight w:val="20"/>
        </w:trPr>
        <w:tc>
          <w:tcPr>
            <w:tcW w:w="260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8A4405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sz w:val="22"/>
                <w:szCs w:val="22"/>
              </w:rPr>
              <w:t>Лекция 8.</w:t>
            </w: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Гепатиты А, Е, В, С и </w:t>
            </w:r>
            <w:r w:rsidRPr="006668A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D</w:t>
            </w:r>
          </w:p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Этиология, клиника, диагноз. Диспансерное набл</w:t>
            </w:r>
            <w:r w:rsidR="008F2D24">
              <w:rPr>
                <w:rFonts w:ascii="Times New Roman" w:hAnsi="Times New Roman"/>
                <w:bCs/>
                <w:sz w:val="22"/>
                <w:szCs w:val="22"/>
              </w:rPr>
              <w:t>юдение, лечение и реабилитация.</w:t>
            </w:r>
            <w:r w:rsidR="000C38B0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</w:tc>
      </w:tr>
      <w:tr w:rsidR="00011187" w:rsidRPr="00955F6F" w:rsidTr="00E7624C">
        <w:trPr>
          <w:trHeight w:val="20"/>
        </w:trPr>
        <w:tc>
          <w:tcPr>
            <w:tcW w:w="260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6668A3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9. ВИЧ-инфекция</w:t>
            </w:r>
          </w:p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Этиология, патогенез, стадии болезни, клинические пр</w:t>
            </w:r>
            <w:r w:rsidR="008F2D24">
              <w:rPr>
                <w:rFonts w:ascii="Times New Roman" w:hAnsi="Times New Roman"/>
                <w:bCs/>
                <w:sz w:val="22"/>
                <w:szCs w:val="22"/>
              </w:rPr>
              <w:t>оявления вторичных заболеваний.</w:t>
            </w:r>
            <w:r w:rsidR="000C38B0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  <w:p w:rsidR="00011187" w:rsidRPr="006668A3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Лекция10. СПИД-индикаторные заболевания</w:t>
            </w:r>
          </w:p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Диагноз, показания для назначения антиретровирусной терапии. Терапия вторичных заболе</w:t>
            </w:r>
            <w:r w:rsidR="008F2D24">
              <w:rPr>
                <w:rFonts w:ascii="Times New Roman" w:hAnsi="Times New Roman"/>
                <w:bCs/>
                <w:sz w:val="22"/>
                <w:szCs w:val="22"/>
              </w:rPr>
              <w:t>ваний. Диспансерное наблюдение.</w:t>
            </w:r>
            <w:r w:rsidR="000C38B0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</w:tc>
      </w:tr>
      <w:tr w:rsidR="00011187" w:rsidRPr="00955F6F" w:rsidTr="00E7624C">
        <w:trPr>
          <w:trHeight w:val="20"/>
        </w:trPr>
        <w:tc>
          <w:tcPr>
            <w:tcW w:w="260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067DA9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Лекция 11. </w:t>
            </w:r>
            <w:r w:rsidRPr="00067DA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Геморрагические лихорадки </w:t>
            </w:r>
          </w:p>
          <w:p w:rsidR="00011187" w:rsidRPr="000C38B0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Эпидемиология, клиника, лечение, профилактика (крымская, Омская, Западного Нила, ГЛПС, Эбола, Марбург, Ласса</w:t>
            </w:r>
            <w:r w:rsidRPr="008F2D24">
              <w:rPr>
                <w:rFonts w:ascii="Times New Roman" w:hAnsi="Times New Roman"/>
                <w:bCs/>
                <w:sz w:val="22"/>
                <w:szCs w:val="22"/>
              </w:rPr>
              <w:t>).</w:t>
            </w:r>
            <w:r w:rsidR="002D66AF" w:rsidRPr="008F2D2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D66AF" w:rsidRPr="008F2D24">
              <w:rPr>
                <w:rFonts w:ascii="Times New Roman" w:hAnsi="Times New Roman"/>
                <w:b/>
                <w:bCs/>
                <w:sz w:val="22"/>
                <w:szCs w:val="22"/>
              </w:rPr>
              <w:t>/ 2</w:t>
            </w:r>
          </w:p>
          <w:p w:rsidR="00011187" w:rsidRPr="00067DA9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12. Туляремия</w:t>
            </w:r>
          </w:p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 xml:space="preserve">Клинические формы, дифференциальный диагноз, лечение, профилактика. Системный клещевой боррелиоз: клиника, формы </w:t>
            </w:r>
            <w:r w:rsidR="008F2D24">
              <w:rPr>
                <w:rFonts w:ascii="Times New Roman" w:hAnsi="Times New Roman"/>
                <w:bCs/>
                <w:sz w:val="22"/>
                <w:szCs w:val="22"/>
              </w:rPr>
              <w:t>течения, лечение, профилактика.</w:t>
            </w:r>
            <w:r w:rsidR="002D66AF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  <w:p w:rsidR="0001118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6AF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13.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D66AF">
              <w:rPr>
                <w:rFonts w:ascii="Times New Roman" w:hAnsi="Times New Roman"/>
                <w:b/>
                <w:bCs/>
                <w:sz w:val="22"/>
                <w:szCs w:val="22"/>
              </w:rPr>
              <w:t>Риккетсиозы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 xml:space="preserve"> (эпидемический сыпной тиф, болезнь Брилла, Ку-лихорадка)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 xml:space="preserve">Эпидемиология, патогенез, клиника, дифференциальный </w:t>
            </w:r>
            <w:r w:rsidR="008F2D24">
              <w:rPr>
                <w:rFonts w:ascii="Times New Roman" w:hAnsi="Times New Roman"/>
                <w:bCs/>
                <w:sz w:val="22"/>
                <w:szCs w:val="22"/>
              </w:rPr>
              <w:t>диагноз, лечение, профилактика.</w:t>
            </w:r>
            <w:r w:rsidR="002D66AF"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/2</w:t>
            </w:r>
          </w:p>
        </w:tc>
      </w:tr>
      <w:tr w:rsidR="00C2005E" w:rsidRPr="00955F6F" w:rsidTr="00E7624C">
        <w:trPr>
          <w:trHeight w:val="20"/>
        </w:trPr>
        <w:tc>
          <w:tcPr>
            <w:tcW w:w="260" w:type="pct"/>
          </w:tcPr>
          <w:p w:rsidR="00C2005E" w:rsidRPr="00955F6F" w:rsidRDefault="00C2005E" w:rsidP="00302426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C2005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Дифференциальная диагностика симптомов и синдромов при инфекционных болезнях</w:t>
            </w:r>
          </w:p>
          <w:p w:rsidR="002D66AF" w:rsidRPr="002D66AF" w:rsidRDefault="002D66AF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66AF">
              <w:rPr>
                <w:rFonts w:ascii="Times New Roman" w:hAnsi="Times New Roman"/>
                <w:b/>
                <w:bCs/>
                <w:sz w:val="22"/>
                <w:szCs w:val="22"/>
              </w:rPr>
              <w:t>/12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4010" w:type="pct"/>
          </w:tcPr>
          <w:p w:rsidR="00C2005E" w:rsidRPr="00067DA9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14. Неотложные состояния в клинике инфекционных болезней.</w:t>
            </w:r>
          </w:p>
          <w:p w:rsidR="00C2005E" w:rsidRPr="00E82BB7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Отёк головного мозга, инфекционно-токсический шок, тромбогеморрагический синдром, гиповолемический шок, острая почечная недостаточность, синдром обезвоживания, синдром острой печёночной энцефалопатии, синдром дыхательной недостаточности. Сепсис.</w:t>
            </w:r>
          </w:p>
          <w:p w:rsidR="00C2005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15. Дифференциальная диагностика инфекций, протекающих с синдромом экзантемы и энантемы</w:t>
            </w:r>
            <w:r w:rsidRPr="007D384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2005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Э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тиологи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, эпидемиология. Клинические проявления. Дифференциальный диагноз. Лечение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C2005E" w:rsidRPr="00067DA9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16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Менингеальный синдром</w:t>
            </w:r>
          </w:p>
          <w:p w:rsidR="00C2005E" w:rsidRPr="007D3845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Э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тиологи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, эпидемиология. Клинические проявления. Дифференциальный диагноз. Лечение</w:t>
            </w:r>
          </w:p>
          <w:p w:rsidR="00C2005E" w:rsidRPr="00067DA9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17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Синдром желтухи</w:t>
            </w:r>
          </w:p>
          <w:p w:rsidR="00C2005E" w:rsidRPr="007D3845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Э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тиологи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, эпидемиология. Клинические проявления. Дифференциальный диагноз. Лечение</w:t>
            </w:r>
          </w:p>
          <w:p w:rsidR="00C2005E" w:rsidRPr="006668A3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18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Лихорадка неясной этиологии</w:t>
            </w:r>
          </w:p>
          <w:p w:rsidR="00C2005E" w:rsidRPr="007D3845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Э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тиологи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, эпидемиология. Клинические проявления. Дифференциальный диагноз. Лечение</w:t>
            </w:r>
          </w:p>
          <w:p w:rsidR="00C2005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Лекция 19. Конвенционные болезни: чума, холера, желтая лихорадка</w:t>
            </w:r>
          </w:p>
          <w:p w:rsidR="00C2005E" w:rsidRPr="00E82BB7" w:rsidRDefault="00C2005E" w:rsidP="0030242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Э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тиологи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, эпидемиология. Клинические проявления. Дифференциальный диагноз. Лечение</w:t>
            </w:r>
          </w:p>
        </w:tc>
      </w:tr>
    </w:tbl>
    <w:p w:rsidR="00041AA8" w:rsidRPr="00955F6F" w:rsidRDefault="00041AA8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8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6670F3" w:rsidRPr="00955F6F">
        <w:rPr>
          <w:sz w:val="22"/>
          <w:szCs w:val="22"/>
          <w:vertAlign w:val="subscript"/>
        </w:rPr>
        <w:t>Содержание разделов дисциплины (модуля)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1427"/>
        <w:gridCol w:w="7902"/>
      </w:tblGrid>
      <w:tr w:rsidR="00A04E92" w:rsidRPr="00955F6F" w:rsidTr="00BE4D0C">
        <w:trPr>
          <w:trHeight w:val="20"/>
        </w:trPr>
        <w:tc>
          <w:tcPr>
            <w:tcW w:w="266" w:type="pct"/>
            <w:vAlign w:val="center"/>
          </w:tcPr>
          <w:p w:rsidR="00A04E92" w:rsidRPr="00955F6F" w:rsidRDefault="00A04E92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724" w:type="pct"/>
            <w:vAlign w:val="center"/>
          </w:tcPr>
          <w:p w:rsidR="00A04E92" w:rsidRPr="00955F6F" w:rsidRDefault="00A04E92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4010" w:type="pct"/>
            <w:vAlign w:val="center"/>
          </w:tcPr>
          <w:p w:rsidR="00136CC7" w:rsidRDefault="00A04E92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раздела дисциплины (модуля) структурированное по темам</w:t>
            </w:r>
            <w:r w:rsidR="00136CC7">
              <w:rPr>
                <w:sz w:val="22"/>
                <w:szCs w:val="22"/>
              </w:rPr>
              <w:t xml:space="preserve">/ </w:t>
            </w:r>
          </w:p>
          <w:p w:rsidR="00A04E92" w:rsidRPr="00955F6F" w:rsidRDefault="00136CC7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/пр.-сам.р</w:t>
            </w:r>
          </w:p>
        </w:tc>
      </w:tr>
      <w:tr w:rsidR="00C2005E" w:rsidRPr="00955F6F" w:rsidTr="00BE4D0C">
        <w:trPr>
          <w:trHeight w:val="20"/>
        </w:trPr>
        <w:tc>
          <w:tcPr>
            <w:tcW w:w="266" w:type="pct"/>
          </w:tcPr>
          <w:p w:rsidR="00C2005E" w:rsidRPr="00955F6F" w:rsidRDefault="00C2005E" w:rsidP="00302426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C2005E" w:rsidRPr="00E82BB7" w:rsidRDefault="00C2005E" w:rsidP="0030242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Современное состояние проблемы инфекцион</w:t>
            </w:r>
            <w:r w:rsidR="00BE4D0C">
              <w:rPr>
                <w:rFonts w:ascii="Times New Roman" w:hAnsi="Times New Roman"/>
                <w:sz w:val="22"/>
                <w:szCs w:val="22"/>
              </w:rPr>
              <w:t>-</w:t>
            </w:r>
            <w:r w:rsidRPr="00E82BB7">
              <w:rPr>
                <w:rFonts w:ascii="Times New Roman" w:hAnsi="Times New Roman"/>
                <w:sz w:val="22"/>
                <w:szCs w:val="22"/>
              </w:rPr>
              <w:t>ных болезней.</w:t>
            </w:r>
          </w:p>
        </w:tc>
        <w:tc>
          <w:tcPr>
            <w:tcW w:w="4010" w:type="pct"/>
          </w:tcPr>
          <w:p w:rsidR="00C2005E" w:rsidRPr="00067DA9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b/>
                <w:bCs/>
                <w:sz w:val="22"/>
                <w:szCs w:val="22"/>
              </w:rPr>
            </w:pPr>
            <w:r w:rsidRPr="00067DA9">
              <w:rPr>
                <w:b/>
                <w:bCs/>
                <w:sz w:val="22"/>
                <w:szCs w:val="22"/>
              </w:rPr>
              <w:t xml:space="preserve">Тема 1. Организация работы инфекционной больницы (отделения, бокса). </w:t>
            </w:r>
          </w:p>
          <w:p w:rsidR="00C2005E" w:rsidRPr="00C5032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5032E">
              <w:rPr>
                <w:bCs/>
                <w:sz w:val="22"/>
                <w:szCs w:val="22"/>
              </w:rPr>
              <w:t>Особенности ведения пациента с инфекционной патологией. Современные методы лабораторной и инструментальной диагностики в клинике инфекционных болезней (полимеразная цепная реакция, иммунологические методы, другие). Принципы терапии инфекционных болезней: антибактериальная, противовирусная, патогенетическая терапия инфекционных болезней.</w:t>
            </w:r>
            <w:r w:rsidR="00136CC7">
              <w:rPr>
                <w:bCs/>
                <w:sz w:val="22"/>
                <w:szCs w:val="22"/>
              </w:rPr>
              <w:t>/ 2-1</w:t>
            </w:r>
          </w:p>
        </w:tc>
      </w:tr>
      <w:tr w:rsidR="00011187" w:rsidRPr="00955F6F" w:rsidTr="00BE4D0C">
        <w:trPr>
          <w:trHeight w:val="20"/>
        </w:trPr>
        <w:tc>
          <w:tcPr>
            <w:tcW w:w="266" w:type="pct"/>
            <w:vMerge w:val="restart"/>
          </w:tcPr>
          <w:p w:rsidR="00011187" w:rsidRPr="00955F6F" w:rsidRDefault="00011187" w:rsidP="00302426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24" w:type="pct"/>
            <w:vMerge w:val="restart"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11187">
              <w:rPr>
                <w:rFonts w:ascii="Times New Roman" w:hAnsi="Times New Roman"/>
                <w:bCs/>
                <w:sz w:val="22"/>
                <w:szCs w:val="22"/>
              </w:rPr>
              <w:t>Инфекционные болезни</w:t>
            </w:r>
          </w:p>
        </w:tc>
        <w:tc>
          <w:tcPr>
            <w:tcW w:w="4010" w:type="pct"/>
          </w:tcPr>
          <w:p w:rsidR="00011187" w:rsidRPr="00067DA9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Тема 1. Тифо-паратифозные болезни (брюшно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й тиф, паратифы А и В)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Патогенез и патоморфология брюшного тифа, клиника, особенности современного течения, диагностика, осложнения брюшного тифа, принципы ухода и лечение, диспансерное наблюдение. </w:t>
            </w:r>
            <w:r w:rsidR="00136CC7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r w:rsidR="00136CC7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4-0,5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Тема 2. Пищевые токсикоинфекции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Этиология, патогенез, клиника, принципы регидратационной терапии. Холера: патогенез, клиника, дифференциальный диагноз, лечение. Сальмонеллёз: клинические формы течения, лечение и профилактика. </w:t>
            </w:r>
            <w:r w:rsidR="00136CC7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r w:rsidR="00136CC7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4-0,5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Тема 3. Шигеллёз, амёбиаз</w:t>
            </w: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Клинические формы течения, лечение и профилактика. Кампилобактериозы, эшерихиозы, иерсиниозы: клинические формы течения, лечение и профилактика. </w:t>
            </w:r>
            <w:r w:rsidR="00136CC7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/ 6-2</w:t>
            </w:r>
          </w:p>
          <w:p w:rsidR="00011187" w:rsidRPr="00067DA9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Тема 4. Лептоспироз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Этиология, течение, дифференциальный диагноз, лечение. Энтеровирусные инфекции: нозологические формы, лечение, диагноз, профилактика.</w:t>
            </w:r>
            <w:r w:rsidR="00136CC7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6-2</w:t>
            </w:r>
          </w:p>
        </w:tc>
      </w:tr>
      <w:tr w:rsidR="00011187" w:rsidRPr="00955F6F" w:rsidTr="00BE4D0C">
        <w:trPr>
          <w:trHeight w:val="20"/>
        </w:trPr>
        <w:tc>
          <w:tcPr>
            <w:tcW w:w="266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ind w:left="284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067DA9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</w:t>
            </w:r>
            <w:r w:rsidR="00136CC7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. Грипп и другие ОРВИ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 острых респираторных вирусных инфекций, клинические проявления, особенности течения гриппа, вызванного разными штаммами, принципы лечения и профилактики. </w:t>
            </w:r>
            <w:r w:rsidR="00136CC7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/ 6-2</w:t>
            </w:r>
          </w:p>
          <w:p w:rsidR="00011187" w:rsidRPr="00067DA9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Тема</w:t>
            </w:r>
            <w:r w:rsid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6</w:t>
            </w:r>
            <w:r w:rsidRPr="00067DA9">
              <w:rPr>
                <w:rFonts w:ascii="Times New Roman" w:hAnsi="Times New Roman"/>
                <w:b/>
                <w:bCs/>
                <w:sz w:val="22"/>
                <w:szCs w:val="22"/>
              </w:rPr>
              <w:t>. Инфекции детского возраста у взрослых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Корь, краснуха, ветряная оспа, паротитная инфекция, скарлатина, коклюш. Особенности клиники у взрослых, профилактика. </w:t>
            </w:r>
            <w:r w:rsidR="00136CC7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/ 6-</w:t>
            </w:r>
            <w:r w:rsidR="00136CC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  <w:p w:rsidR="00011187" w:rsidRPr="00067DA9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Тема 3. Дифтерия</w:t>
            </w:r>
          </w:p>
          <w:p w:rsidR="00011187" w:rsidRPr="00C5032E" w:rsidRDefault="00011187" w:rsidP="00136CC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Клинические формы, диагноз, дифференциальный диагноз, принципы лечения, помощь при неотложных состояниях, профилактика. </w:t>
            </w:r>
            <w:r w:rsidRPr="00C5032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EBV</w:t>
            </w: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-инфекционный </w:t>
            </w: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мононуклеоз.</w:t>
            </w:r>
            <w:r w:rsidR="00136CC7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6-</w:t>
            </w:r>
            <w:r w:rsidR="00136CC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11187" w:rsidRPr="00955F6F" w:rsidTr="00BE4D0C">
        <w:trPr>
          <w:trHeight w:val="20"/>
        </w:trPr>
        <w:tc>
          <w:tcPr>
            <w:tcW w:w="266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6668A3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1. Рожа</w:t>
            </w:r>
          </w:p>
          <w:p w:rsidR="00011187" w:rsidRPr="00C5032E" w:rsidRDefault="00011187" w:rsidP="000C38B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Клинические формы, особенности течения, принципы диагноза и лечения. Сибирская язва: эпидемиология, патогенез, клинические формы, дифференциальный диагноз, лечение, профилактика. Бешенство: патогенез, клиника, профилактика.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</w:t>
            </w:r>
            <w:r w:rsidR="000C38B0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</w:p>
        </w:tc>
      </w:tr>
      <w:tr w:rsidR="00011187" w:rsidRPr="00955F6F" w:rsidTr="00BE4D0C">
        <w:trPr>
          <w:trHeight w:val="20"/>
        </w:trPr>
        <w:tc>
          <w:tcPr>
            <w:tcW w:w="266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6668A3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Тема 1. Гепатиты А, Е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Этиология, клиника, диагноз и лечение.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</w:t>
            </w:r>
            <w:r w:rsidR="000C38B0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C38B0">
              <w:rPr>
                <w:rFonts w:ascii="Times New Roman" w:hAnsi="Times New Roman"/>
                <w:b/>
                <w:bCs/>
                <w:sz w:val="22"/>
                <w:szCs w:val="22"/>
              </w:rPr>
              <w:t>Тема 2.</w:t>
            </w: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 В, С и </w:t>
            </w:r>
            <w:r w:rsidRPr="00C5032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D</w:t>
            </w: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:rsidR="00011187" w:rsidRPr="00C5032E" w:rsidRDefault="00011187" w:rsidP="000C38B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Этиология, клиника, диагноз и лечение. 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 </w:t>
            </w:r>
            <w:r w:rsidR="000C38B0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</w:p>
        </w:tc>
      </w:tr>
      <w:tr w:rsidR="00011187" w:rsidRPr="00955F6F" w:rsidTr="00BE4D0C">
        <w:trPr>
          <w:trHeight w:val="20"/>
        </w:trPr>
        <w:tc>
          <w:tcPr>
            <w:tcW w:w="266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6668A3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1. ВИЧ-инфекция 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Этиология, патогенез, стадии болезни, клинические проявления вторичных заболеваний. 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 </w:t>
            </w:r>
            <w:r w:rsidR="000C38B0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</w:p>
          <w:p w:rsidR="00011187" w:rsidRPr="006668A3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2. СПИД-индикаторные заболевания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Диагноз, показания для назначения антиретровирусной терапии. Терапия вторичных заболеваний. Диспансерное наблюдение.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</w:t>
            </w:r>
            <w:r w:rsidR="000C38B0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</w:p>
        </w:tc>
      </w:tr>
      <w:tr w:rsidR="00011187" w:rsidRPr="00955F6F" w:rsidTr="00BE4D0C">
        <w:trPr>
          <w:trHeight w:val="20"/>
        </w:trPr>
        <w:tc>
          <w:tcPr>
            <w:tcW w:w="266" w:type="pct"/>
            <w:vMerge/>
          </w:tcPr>
          <w:p w:rsidR="00011187" w:rsidRPr="00955F6F" w:rsidRDefault="00011187" w:rsidP="000111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011187" w:rsidRPr="00E82BB7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10" w:type="pct"/>
          </w:tcPr>
          <w:p w:rsidR="00011187" w:rsidRPr="006668A3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1. Малярия</w:t>
            </w:r>
          </w:p>
          <w:p w:rsidR="00011187" w:rsidRPr="00C5032E" w:rsidRDefault="00011187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Этиология, географическое распространение, клиника, осложнения, группы противомалярийных препаратов, химиопрофилактика. Классификация, основные клинические проявления, ареалы распространения, диагноз, принципы лечения и профилактики геморрагических лихорадок. 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 </w:t>
            </w:r>
            <w:r w:rsidR="000C38B0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</w:p>
          <w:p w:rsidR="00011187" w:rsidRPr="006668A3" w:rsidRDefault="00011187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2. Прионовые болезни</w:t>
            </w:r>
          </w:p>
          <w:p w:rsidR="00011187" w:rsidRPr="00C5032E" w:rsidRDefault="00011187" w:rsidP="000C38B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Механизмы передачи, клинические формы, профилактика.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</w:t>
            </w:r>
            <w:r w:rsidR="000C38B0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0C38B0"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</w:p>
        </w:tc>
      </w:tr>
      <w:tr w:rsidR="00C2005E" w:rsidRPr="00955F6F" w:rsidTr="00BE4D0C">
        <w:trPr>
          <w:trHeight w:val="20"/>
        </w:trPr>
        <w:tc>
          <w:tcPr>
            <w:tcW w:w="266" w:type="pct"/>
          </w:tcPr>
          <w:p w:rsidR="00C2005E" w:rsidRPr="00955F6F" w:rsidRDefault="00C2005E" w:rsidP="00302426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C2005E" w:rsidRPr="00E82BB7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 xml:space="preserve">Дифференциальная </w:t>
            </w:r>
          </w:p>
          <w:p w:rsidR="00C2005E" w:rsidRPr="00E82BB7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диагностика</w:t>
            </w:r>
          </w:p>
          <w:p w:rsidR="00C2005E" w:rsidRPr="00E82BB7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 xml:space="preserve"> симптомов и </w:t>
            </w:r>
          </w:p>
          <w:p w:rsidR="00C2005E" w:rsidRPr="00E82BB7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 xml:space="preserve">синдромов при </w:t>
            </w:r>
          </w:p>
          <w:p w:rsidR="00C2005E" w:rsidRPr="00E82BB7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 xml:space="preserve">инфекционных </w:t>
            </w:r>
          </w:p>
          <w:p w:rsidR="00C2005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BB7">
              <w:rPr>
                <w:rFonts w:ascii="Times New Roman" w:hAnsi="Times New Roman"/>
                <w:bCs/>
                <w:sz w:val="22"/>
                <w:szCs w:val="22"/>
              </w:rPr>
              <w:t>болезнях</w:t>
            </w:r>
          </w:p>
          <w:p w:rsidR="000C38B0" w:rsidRPr="00E82BB7" w:rsidRDefault="000C38B0" w:rsidP="000C38B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  <w:r w:rsidRPr="00136CC7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010" w:type="pct"/>
          </w:tcPr>
          <w:p w:rsidR="00C2005E" w:rsidRPr="006668A3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1. Дифференциальная диагностика инфекций, протекающих с синдромом лимфаденопатии и поражением ротоглотки </w:t>
            </w:r>
          </w:p>
          <w:p w:rsidR="00C2005E" w:rsidRPr="00C5032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Клиника формы, особенности течения, принципы диагноза и лечения.</w:t>
            </w:r>
          </w:p>
          <w:p w:rsidR="00C2005E" w:rsidRPr="006668A3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2. Дифференциальная диагностика инфекций, протекающих с синдромом экзантемы и энантемы</w:t>
            </w:r>
          </w:p>
          <w:p w:rsidR="00C2005E" w:rsidRPr="00C5032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Клиника формы, особенности течения, принципы диагноза и лечения.</w:t>
            </w:r>
          </w:p>
          <w:p w:rsidR="00C2005E" w:rsidRPr="006668A3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3. Дифференциальная диагностика инфекций, протекающих с менингеальным синдромом </w:t>
            </w:r>
          </w:p>
          <w:p w:rsidR="00C2005E" w:rsidRPr="00C5032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Клиника формы, особенности течен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ия, принципы диагноза и лечения.</w:t>
            </w:r>
          </w:p>
          <w:p w:rsidR="00C2005E" w:rsidRPr="006668A3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4. Дифференциальная диагностика инфекций, протекающих с катарально-респираторным синдромом</w:t>
            </w:r>
          </w:p>
          <w:p w:rsidR="00C2005E" w:rsidRPr="00C5032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Клиника формы, особенности течен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ия, принципы диагноза и лечения.</w:t>
            </w:r>
          </w:p>
          <w:p w:rsidR="00C2005E" w:rsidRPr="006668A3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5. Дифференциальная диагностика инфекций, протекающих с диарейным синдромом</w:t>
            </w:r>
          </w:p>
          <w:p w:rsidR="00C2005E" w:rsidRPr="00C5032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Клиника формы, особенности течени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я, принципы диагноза и лечения.</w:t>
            </w:r>
          </w:p>
          <w:p w:rsidR="00C2005E" w:rsidRPr="006668A3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6. Дифференциальная диагностика инфекций, протекающих с синдромом лихорадки неясной этиологии</w:t>
            </w:r>
          </w:p>
          <w:p w:rsidR="00C2005E" w:rsidRPr="00C5032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Клиника формы, особенности течен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ия, принципы диагноза и лечения.</w:t>
            </w:r>
          </w:p>
          <w:p w:rsidR="00C2005E" w:rsidRPr="006668A3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7. Дифференциальная диагностика инфекций, протекающих с синдромом желтухи</w:t>
            </w:r>
          </w:p>
          <w:p w:rsidR="00C2005E" w:rsidRPr="00C5032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Клиника формы, особенности течения, принципы диагноза и лечения.</w:t>
            </w:r>
          </w:p>
          <w:p w:rsidR="00C2005E" w:rsidRPr="006668A3" w:rsidRDefault="00C2005E" w:rsidP="0030242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68A3">
              <w:rPr>
                <w:rFonts w:ascii="Times New Roman" w:hAnsi="Times New Roman"/>
                <w:b/>
                <w:bCs/>
                <w:sz w:val="22"/>
                <w:szCs w:val="22"/>
              </w:rPr>
              <w:t>Тема 8. Конвенционные болезни: чума, холера, желтая лихорадка</w:t>
            </w:r>
          </w:p>
          <w:p w:rsidR="00C2005E" w:rsidRPr="00C5032E" w:rsidRDefault="00C2005E" w:rsidP="0030242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032E">
              <w:rPr>
                <w:rFonts w:ascii="Times New Roman" w:hAnsi="Times New Roman"/>
                <w:bCs/>
                <w:sz w:val="22"/>
                <w:szCs w:val="22"/>
              </w:rPr>
              <w:t>Клиника формы, особенности течения, принципы диагноза и лечения.</w:t>
            </w:r>
          </w:p>
        </w:tc>
      </w:tr>
    </w:tbl>
    <w:p w:rsidR="000E292A" w:rsidRPr="00955F6F" w:rsidRDefault="000E292A" w:rsidP="00302426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7" w:name="_Toc421786355"/>
      <w:bookmarkStart w:id="8" w:name="_Toc5868828"/>
      <w:r w:rsidRPr="00955F6F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A50A72" w:rsidRPr="00955F6F">
        <w:rPr>
          <w:rFonts w:ascii="Times New Roman" w:hAnsi="Times New Roman"/>
          <w:sz w:val="22"/>
          <w:szCs w:val="22"/>
        </w:rPr>
        <w:t xml:space="preserve"> </w:t>
      </w:r>
      <w:r w:rsidRPr="00955F6F">
        <w:rPr>
          <w:rFonts w:ascii="Times New Roman" w:hAnsi="Times New Roman"/>
          <w:sz w:val="22"/>
          <w:szCs w:val="22"/>
        </w:rPr>
        <w:t>самостоятельной работы</w:t>
      </w:r>
      <w:r w:rsidR="00A50A72" w:rsidRPr="00955F6F">
        <w:rPr>
          <w:rFonts w:ascii="Times New Roman" w:hAnsi="Times New Roman"/>
          <w:sz w:val="22"/>
          <w:szCs w:val="22"/>
        </w:rPr>
        <w:t xml:space="preserve"> обучающихся по</w:t>
      </w:r>
      <w:r w:rsidRPr="00955F6F">
        <w:rPr>
          <w:rFonts w:ascii="Times New Roman" w:hAnsi="Times New Roman"/>
          <w:sz w:val="22"/>
          <w:szCs w:val="22"/>
        </w:rPr>
        <w:t xml:space="preserve"> дисциплин</w:t>
      </w:r>
      <w:r w:rsidR="00A50A72" w:rsidRPr="00955F6F">
        <w:rPr>
          <w:rFonts w:ascii="Times New Roman" w:hAnsi="Times New Roman"/>
          <w:sz w:val="22"/>
          <w:szCs w:val="22"/>
        </w:rPr>
        <w:t>е</w:t>
      </w:r>
      <w:r w:rsidR="00324B3B" w:rsidRPr="00955F6F">
        <w:rPr>
          <w:rFonts w:ascii="Times New Roman" w:hAnsi="Times New Roman"/>
          <w:sz w:val="22"/>
          <w:szCs w:val="22"/>
        </w:rPr>
        <w:t xml:space="preserve"> (модул</w:t>
      </w:r>
      <w:r w:rsidR="00A50A72" w:rsidRPr="00955F6F">
        <w:rPr>
          <w:rFonts w:ascii="Times New Roman" w:hAnsi="Times New Roman"/>
          <w:sz w:val="22"/>
          <w:szCs w:val="22"/>
        </w:rPr>
        <w:t>ю</w:t>
      </w:r>
      <w:r w:rsidR="00324B3B" w:rsidRPr="00955F6F">
        <w:rPr>
          <w:rFonts w:ascii="Times New Roman" w:hAnsi="Times New Roman"/>
          <w:sz w:val="22"/>
          <w:szCs w:val="22"/>
        </w:rPr>
        <w:t>)</w:t>
      </w:r>
      <w:bookmarkEnd w:id="7"/>
      <w:bookmarkEnd w:id="8"/>
    </w:p>
    <w:p w:rsidR="00135905" w:rsidRPr="00955F6F" w:rsidRDefault="00135905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Внеаудиторная самостоятельная работа обучающихся </w:t>
      </w:r>
      <w:r w:rsidR="00713EB5" w:rsidRPr="00955F6F">
        <w:rPr>
          <w:sz w:val="22"/>
          <w:szCs w:val="22"/>
        </w:rPr>
        <w:t>содержит</w:t>
      </w:r>
      <w:r w:rsidRPr="00955F6F">
        <w:rPr>
          <w:sz w:val="22"/>
          <w:szCs w:val="22"/>
        </w:rPr>
        <w:t xml:space="preserve"> несколько видов изучения учебного материала.</w:t>
      </w:r>
    </w:p>
    <w:p w:rsidR="00A04E92" w:rsidRPr="00955F6F" w:rsidRDefault="00A04E92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9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Вид самостоятельной внеаудиторной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9187"/>
      </w:tblGrid>
      <w:tr w:rsidR="00B40458" w:rsidRPr="00955F6F" w:rsidTr="00B40458">
        <w:trPr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B40458" w:rsidRPr="00955F6F" w:rsidRDefault="00B40458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662" w:type="pct"/>
            <w:shd w:val="clear" w:color="auto" w:fill="auto"/>
            <w:vAlign w:val="center"/>
          </w:tcPr>
          <w:p w:rsidR="00B40458" w:rsidRPr="00955F6F" w:rsidRDefault="00B40458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самостоятельной работы</w:t>
            </w:r>
          </w:p>
        </w:tc>
      </w:tr>
      <w:tr w:rsidR="00C2005E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C2005E" w:rsidRPr="00955F6F" w:rsidRDefault="00C2005E" w:rsidP="00302426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C2005E" w:rsidRPr="00E82BB7" w:rsidRDefault="00C2005E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Написание истории болезни</w:t>
            </w:r>
            <w:r w:rsidRPr="0024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54940">
              <w:rPr>
                <w:rFonts w:ascii="Times New Roman" w:hAnsi="Times New Roman"/>
              </w:rPr>
              <w:t>Сбор анамнеза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2005E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C2005E" w:rsidRPr="00955F6F" w:rsidRDefault="00C2005E" w:rsidP="00302426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C2005E" w:rsidRPr="00E82BB7" w:rsidRDefault="00C2005E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Самостоятельное изучение отдельных тем дисциплины</w:t>
            </w:r>
          </w:p>
        </w:tc>
      </w:tr>
      <w:tr w:rsidR="00C2005E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C2005E" w:rsidRPr="00955F6F" w:rsidRDefault="00C2005E" w:rsidP="00302426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C2005E" w:rsidRPr="00E82BB7" w:rsidRDefault="00C2005E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Подготовка к тестированию</w:t>
            </w:r>
          </w:p>
        </w:tc>
      </w:tr>
      <w:tr w:rsidR="00C2005E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C2005E" w:rsidRPr="00955F6F" w:rsidRDefault="00C2005E" w:rsidP="00302426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C2005E" w:rsidRPr="00E82BB7" w:rsidRDefault="00C2005E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Подготовка компьютерных презентаций по отдельным темам дисциплины</w:t>
            </w:r>
          </w:p>
        </w:tc>
      </w:tr>
      <w:tr w:rsidR="00C2005E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C2005E" w:rsidRPr="00955F6F" w:rsidRDefault="00C2005E" w:rsidP="00302426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C2005E" w:rsidRPr="00A54940" w:rsidRDefault="00C2005E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40">
              <w:rPr>
                <w:rFonts w:ascii="Times New Roman" w:hAnsi="Times New Roman"/>
              </w:rPr>
              <w:t>Работа над учебным материалом (учебника, дополнительной литературы, аудио- и видеозаписей)</w:t>
            </w:r>
          </w:p>
        </w:tc>
      </w:tr>
    </w:tbl>
    <w:p w:rsidR="00115BE2" w:rsidRPr="00955F6F" w:rsidRDefault="00115BE2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9" w:name="_Toc5868829"/>
      <w:r w:rsidRPr="00955F6F">
        <w:rPr>
          <w:sz w:val="22"/>
          <w:szCs w:val="22"/>
        </w:rPr>
        <w:t>Задания на самостоятельную работу</w:t>
      </w:r>
      <w:bookmarkEnd w:id="9"/>
    </w:p>
    <w:p w:rsidR="00804D78" w:rsidRPr="00955F6F" w:rsidRDefault="004E6A5F" w:rsidP="00302426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bookmarkStart w:id="10" w:name="_Toc421786366"/>
      <w:r w:rsidRPr="00955F6F">
        <w:rPr>
          <w:sz w:val="22"/>
          <w:szCs w:val="22"/>
        </w:rPr>
        <w:t>Формы</w:t>
      </w:r>
      <w:r w:rsidRPr="00955F6F">
        <w:rPr>
          <w:rFonts w:eastAsia="Times New Roman"/>
          <w:sz w:val="22"/>
          <w:szCs w:val="22"/>
        </w:rPr>
        <w:t xml:space="preserve"> организации самостоятельной работы обучающихся</w:t>
      </w:r>
      <w:r w:rsidR="00713EB5" w:rsidRPr="00955F6F">
        <w:rPr>
          <w:rFonts w:eastAsia="Times New Roman"/>
          <w:sz w:val="22"/>
          <w:szCs w:val="22"/>
        </w:rPr>
        <w:t xml:space="preserve"> включают темы, выносимые для са</w:t>
      </w:r>
      <w:r w:rsidRPr="00955F6F">
        <w:rPr>
          <w:rFonts w:eastAsia="Times New Roman"/>
          <w:sz w:val="22"/>
          <w:szCs w:val="22"/>
        </w:rPr>
        <w:t>мостоятельного изучения; вопросы для самоконтро</w:t>
      </w:r>
      <w:r w:rsidR="00713EB5" w:rsidRPr="00955F6F">
        <w:rPr>
          <w:rFonts w:eastAsia="Times New Roman"/>
          <w:sz w:val="22"/>
          <w:szCs w:val="22"/>
        </w:rPr>
        <w:t>ля; типовые задания для самопроверки и другое.</w:t>
      </w:r>
    </w:p>
    <w:p w:rsidR="00A253AD" w:rsidRPr="00955F6F" w:rsidRDefault="00A253AD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Фонд оценочных средств для проведения контроля качества выполненной самостоятельной работы по дисциплине (модулю) представлен в Приложении к данной программе дисциплины (модуля).</w:t>
      </w:r>
      <w:r w:rsidR="00150956" w:rsidRPr="00955F6F">
        <w:rPr>
          <w:sz w:val="22"/>
          <w:szCs w:val="22"/>
        </w:rPr>
        <w:t xml:space="preserve"> Выполнения контрольных заданий и иных материалов проводится в соответствии с календарным графиком учебного процесса.</w:t>
      </w:r>
    </w:p>
    <w:p w:rsidR="005033CB" w:rsidRPr="00955F6F" w:rsidRDefault="005033CB" w:rsidP="00302426">
      <w:pPr>
        <w:pStyle w:val="30"/>
        <w:spacing w:before="0" w:after="0"/>
        <w:ind w:left="0" w:firstLine="0"/>
        <w:rPr>
          <w:sz w:val="22"/>
          <w:szCs w:val="22"/>
        </w:rPr>
      </w:pPr>
      <w:bookmarkStart w:id="11" w:name="_Toc5868830"/>
      <w:r w:rsidRPr="00955F6F">
        <w:rPr>
          <w:sz w:val="22"/>
          <w:szCs w:val="22"/>
        </w:rPr>
        <w:t>Задания на самостоятельную работу по разделу 1</w:t>
      </w:r>
      <w:bookmarkEnd w:id="11"/>
      <w:r w:rsidR="00C2005E" w:rsidRPr="00C2005E">
        <w:rPr>
          <w:bCs w:val="0"/>
          <w:sz w:val="22"/>
          <w:szCs w:val="22"/>
        </w:rPr>
        <w:t xml:space="preserve"> </w:t>
      </w:r>
      <w:r w:rsidR="00C2005E">
        <w:rPr>
          <w:bCs w:val="0"/>
          <w:sz w:val="22"/>
          <w:szCs w:val="22"/>
        </w:rPr>
        <w:t xml:space="preserve">- </w:t>
      </w:r>
      <w:r w:rsidR="00011187" w:rsidRPr="000D44EC">
        <w:rPr>
          <w:sz w:val="22"/>
          <w:szCs w:val="22"/>
        </w:rPr>
        <w:t>Современное состояние проблемы инфекционных болезней</w:t>
      </w:r>
    </w:p>
    <w:tbl>
      <w:tblPr>
        <w:tblStyle w:val="afa"/>
        <w:tblW w:w="17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7893"/>
        <w:gridCol w:w="7893"/>
      </w:tblGrid>
      <w:tr w:rsidR="00C2005E" w:rsidRPr="00C2005E" w:rsidTr="00316873">
        <w:tc>
          <w:tcPr>
            <w:tcW w:w="1960" w:type="dxa"/>
            <w:tcBorders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Подготовка истории болезни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Написание истории болезни (Сбор анамнеза)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0111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ОПК-</w:t>
            </w:r>
            <w:r w:rsidR="00011187">
              <w:rPr>
                <w:rFonts w:ascii="Times New Roman" w:hAnsi="Times New Roman"/>
                <w:sz w:val="22"/>
                <w:szCs w:val="22"/>
              </w:rPr>
              <w:t>1</w:t>
            </w:r>
            <w:r w:rsidRPr="00C2005E">
              <w:rPr>
                <w:rFonts w:ascii="Times New Roman" w:hAnsi="Times New Roman"/>
                <w:sz w:val="22"/>
                <w:szCs w:val="22"/>
              </w:rPr>
              <w:t>, ОПК-</w:t>
            </w:r>
            <w:r w:rsidR="0001118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Практическое задание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Защита истории болезни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Основная, дополнительная литература и интернет ресурсы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p w:rsidR="005033CB" w:rsidRPr="00C2005E" w:rsidRDefault="005033CB" w:rsidP="00302426">
      <w:pPr>
        <w:pStyle w:val="30"/>
        <w:spacing w:before="0" w:after="0"/>
        <w:ind w:left="0" w:firstLine="0"/>
        <w:rPr>
          <w:sz w:val="22"/>
          <w:szCs w:val="22"/>
        </w:rPr>
      </w:pPr>
      <w:bookmarkStart w:id="12" w:name="_Toc5868831"/>
      <w:r w:rsidRPr="00C2005E">
        <w:rPr>
          <w:sz w:val="22"/>
          <w:szCs w:val="22"/>
        </w:rPr>
        <w:t>Задания на самостоятельную работу по разделу 2</w:t>
      </w:r>
      <w:bookmarkEnd w:id="12"/>
      <w:r w:rsidR="00C2005E" w:rsidRPr="00C2005E">
        <w:rPr>
          <w:sz w:val="22"/>
          <w:szCs w:val="22"/>
        </w:rPr>
        <w:t xml:space="preserve"> – </w:t>
      </w:r>
      <w:r w:rsidR="00011187" w:rsidRPr="00011187">
        <w:rPr>
          <w:sz w:val="22"/>
          <w:szCs w:val="22"/>
        </w:rPr>
        <w:t>Инфекционные болезни</w:t>
      </w:r>
    </w:p>
    <w:tbl>
      <w:tblPr>
        <w:tblStyle w:val="afa"/>
        <w:tblW w:w="17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7893"/>
        <w:gridCol w:w="7893"/>
      </w:tblGrid>
      <w:tr w:rsidR="00C2005E" w:rsidRPr="00C2005E" w:rsidTr="00316873">
        <w:tc>
          <w:tcPr>
            <w:tcW w:w="1960" w:type="dxa"/>
            <w:tcBorders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Самостоятельное изучение: Кампилобактериозы, Эшерихиозы, Вирусные гастроэнтериты, Листерия, Полиомиелит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Работа с учебной литературой, структурно-логическими и графологическими схемами, конспектирование, просмотр видеофильмов. Подготовка конспектов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011187" w:rsidP="000111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2005E">
              <w:rPr>
                <w:rFonts w:ascii="Times New Roman" w:hAnsi="Times New Roman"/>
                <w:sz w:val="22"/>
                <w:szCs w:val="22"/>
              </w:rPr>
              <w:t>, ОПК-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Изучить учебный материал в соответствии с планом: Клиника, особенности течения, принципы диагноза и лечения.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Опрос, разбор ситуационных клинических задач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</w:tr>
      <w:tr w:rsidR="00C2005E" w:rsidRPr="00C2005E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005E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005E">
              <w:rPr>
                <w:rFonts w:ascii="Times New Roman" w:hAnsi="Times New Roman"/>
                <w:sz w:val="22"/>
                <w:szCs w:val="22"/>
              </w:rPr>
              <w:t>Основная, дополнительная литература и интернет ресурсы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2005E" w:rsidRPr="00C2005E" w:rsidRDefault="00C2005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p w:rsidR="00AC3DA2" w:rsidRPr="00AC3DA2" w:rsidRDefault="005033CB" w:rsidP="00011187">
      <w:pPr>
        <w:pStyle w:val="30"/>
        <w:spacing w:before="0" w:after="0"/>
        <w:ind w:left="0" w:firstLine="0"/>
        <w:rPr>
          <w:sz w:val="22"/>
          <w:szCs w:val="22"/>
        </w:rPr>
      </w:pPr>
      <w:bookmarkStart w:id="13" w:name="_Toc5868832"/>
      <w:r w:rsidRPr="00C2005E">
        <w:rPr>
          <w:sz w:val="22"/>
          <w:szCs w:val="22"/>
        </w:rPr>
        <w:t xml:space="preserve">Задания на самостоятельную работу по разделу </w:t>
      </w:r>
      <w:bookmarkEnd w:id="13"/>
      <w:r w:rsidR="00011187">
        <w:rPr>
          <w:sz w:val="22"/>
          <w:szCs w:val="22"/>
        </w:rPr>
        <w:t>3</w:t>
      </w:r>
      <w:r w:rsidR="00AC3DA2">
        <w:rPr>
          <w:sz w:val="22"/>
          <w:szCs w:val="22"/>
        </w:rPr>
        <w:t xml:space="preserve"> </w:t>
      </w:r>
      <w:r w:rsidR="00AC3DA2">
        <w:rPr>
          <w:bCs w:val="0"/>
          <w:sz w:val="22"/>
          <w:szCs w:val="22"/>
        </w:rPr>
        <w:t xml:space="preserve">- </w:t>
      </w:r>
      <w:r w:rsidR="00AC3DA2" w:rsidRPr="00AC3DA2">
        <w:rPr>
          <w:bCs w:val="0"/>
          <w:sz w:val="22"/>
          <w:szCs w:val="22"/>
        </w:rPr>
        <w:t>Дифференциальная диагностика симптомов и синдромов при инфекционных болезнях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756"/>
      </w:tblGrid>
      <w:tr w:rsidR="00AC3DA2" w:rsidRPr="000C68E0" w:rsidTr="00CF6BC4">
        <w:tc>
          <w:tcPr>
            <w:tcW w:w="1881" w:type="dxa"/>
            <w:tcBorders>
              <w:bottom w:val="single" w:sz="4" w:space="0" w:color="auto"/>
            </w:tcBorders>
          </w:tcPr>
          <w:p w:rsidR="00AC3DA2" w:rsidRPr="000C68E0" w:rsidRDefault="00AC3DA2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 w:rsidRPr="000C68E0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AC3DA2" w:rsidRPr="00AC3DA2" w:rsidRDefault="00AC3DA2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DA2">
              <w:rPr>
                <w:rFonts w:ascii="Times New Roman" w:hAnsi="Times New Roman"/>
                <w:sz w:val="22"/>
                <w:szCs w:val="22"/>
              </w:rPr>
              <w:t>Самостоятельное изучение Бешенство</w:t>
            </w:r>
          </w:p>
        </w:tc>
      </w:tr>
      <w:tr w:rsidR="00AC3DA2" w:rsidRPr="000C68E0" w:rsidTr="00CF6BC4"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0C68E0" w:rsidRDefault="00AC3DA2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 w:rsidRPr="000C68E0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AC3DA2" w:rsidRDefault="00AC3DA2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DA2">
              <w:rPr>
                <w:rFonts w:ascii="Times New Roman" w:hAnsi="Times New Roman"/>
                <w:sz w:val="22"/>
                <w:szCs w:val="22"/>
              </w:rPr>
              <w:t>Подготовка к практическому занятию</w:t>
            </w:r>
          </w:p>
        </w:tc>
      </w:tr>
      <w:tr w:rsidR="00AC3DA2" w:rsidRPr="000C68E0" w:rsidTr="00CF6BC4"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0C68E0" w:rsidRDefault="00AC3DA2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 w:rsidRPr="000C68E0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AC3DA2" w:rsidRDefault="00AC3DA2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DA2">
              <w:rPr>
                <w:rFonts w:ascii="Times New Roman" w:hAnsi="Times New Roman"/>
                <w:sz w:val="22"/>
                <w:szCs w:val="22"/>
              </w:rPr>
              <w:t xml:space="preserve">Работа с учебной литературой, структурно-логическими и графологическими схемами, конспектирование, просмотр видеофильмов. </w:t>
            </w:r>
          </w:p>
        </w:tc>
      </w:tr>
      <w:tr w:rsidR="00AC3DA2" w:rsidRPr="000C68E0" w:rsidTr="00CF6BC4"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0C68E0" w:rsidRDefault="00AC3DA2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 w:rsidRPr="000C68E0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AC3DA2" w:rsidRDefault="00AC3DA2" w:rsidP="000111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DA2">
              <w:rPr>
                <w:rFonts w:ascii="Times New Roman" w:hAnsi="Times New Roman"/>
                <w:sz w:val="22"/>
                <w:szCs w:val="22"/>
              </w:rPr>
              <w:t>ПК-</w:t>
            </w:r>
            <w:r w:rsidR="0001118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C3DA2" w:rsidRPr="000C68E0" w:rsidTr="00CF6BC4"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0C68E0" w:rsidRDefault="00AC3DA2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 w:rsidRPr="000C68E0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AC3DA2" w:rsidRDefault="00AC3DA2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DA2">
              <w:rPr>
                <w:rFonts w:ascii="Times New Roman" w:hAnsi="Times New Roman"/>
                <w:sz w:val="22"/>
                <w:szCs w:val="22"/>
              </w:rPr>
              <w:t>Подготовка компьютерных презентаций по отдельным темам дисциплины. Подготовка конспектов</w:t>
            </w:r>
          </w:p>
        </w:tc>
      </w:tr>
      <w:tr w:rsidR="00AC3DA2" w:rsidRPr="000C68E0" w:rsidTr="00CF6BC4"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0C68E0" w:rsidRDefault="00AC3DA2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 w:rsidRPr="000C68E0">
              <w:rPr>
                <w:sz w:val="22"/>
                <w:szCs w:val="22"/>
              </w:rPr>
              <w:t>Источники: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AC3DA2" w:rsidRPr="00AC3DA2" w:rsidRDefault="00AC3DA2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DA2">
              <w:rPr>
                <w:rFonts w:ascii="Times New Roman" w:hAnsi="Times New Roman"/>
                <w:sz w:val="22"/>
                <w:szCs w:val="22"/>
              </w:rPr>
              <w:t>Опрос, разбор ситуационных клинических задач</w:t>
            </w:r>
          </w:p>
        </w:tc>
      </w:tr>
      <w:tr w:rsidR="002D4B4C" w:rsidRPr="000C68E0" w:rsidTr="00CF6BC4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2D4B4C" w:rsidRPr="000C68E0" w:rsidRDefault="002D4B4C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 w:rsidRPr="000C68E0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2D4B4C" w:rsidRPr="000C68E0" w:rsidRDefault="002D4B4C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rFonts w:eastAsia="Times New Roman"/>
                <w:sz w:val="22"/>
                <w:szCs w:val="22"/>
              </w:rPr>
            </w:pPr>
            <w:r w:rsidRPr="000C68E0">
              <w:rPr>
                <w:rFonts w:eastAsia="Times New Roman"/>
                <w:sz w:val="22"/>
                <w:szCs w:val="22"/>
              </w:rPr>
              <w:t xml:space="preserve">Оценка факторов риска </w:t>
            </w:r>
            <w:r w:rsidRPr="000C68E0">
              <w:rPr>
                <w:sz w:val="22"/>
                <w:szCs w:val="22"/>
              </w:rPr>
              <w:t>развития неинфекционной патологии.</w:t>
            </w:r>
          </w:p>
        </w:tc>
      </w:tr>
      <w:tr w:rsidR="002D4B4C" w:rsidRPr="000C68E0" w:rsidTr="00CF6BC4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2D4B4C" w:rsidRPr="000C68E0" w:rsidRDefault="002D4B4C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 w:rsidRPr="000C68E0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2D4B4C" w:rsidRPr="000C68E0" w:rsidRDefault="002D4B4C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Контрольные задания. Практические задания.</w:t>
            </w:r>
          </w:p>
        </w:tc>
      </w:tr>
      <w:tr w:rsidR="002D4B4C" w:rsidRPr="000C68E0" w:rsidTr="00CF6BC4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2D4B4C" w:rsidRPr="000C68E0" w:rsidRDefault="002D4B4C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 w:rsidRPr="000C68E0">
              <w:rPr>
                <w:sz w:val="22"/>
                <w:szCs w:val="22"/>
              </w:rPr>
              <w:t>Источники: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2D4B4C" w:rsidRPr="000C68E0" w:rsidRDefault="002D4B4C" w:rsidP="00302426">
            <w:pPr>
              <w:pStyle w:val="a"/>
              <w:numPr>
                <w:ilvl w:val="0"/>
                <w:numId w:val="0"/>
              </w:numPr>
              <w:tabs>
                <w:tab w:val="left" w:pos="3544"/>
              </w:tabs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и дополнительная литература, интернет ресурсы</w:t>
            </w:r>
          </w:p>
        </w:tc>
      </w:tr>
    </w:tbl>
    <w:p w:rsidR="00115BE2" w:rsidRPr="00955F6F" w:rsidRDefault="00115BE2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14" w:name="_Toc5868834"/>
      <w:bookmarkEnd w:id="10"/>
      <w:r w:rsidRPr="00955F6F">
        <w:rPr>
          <w:sz w:val="22"/>
          <w:szCs w:val="22"/>
        </w:rPr>
        <w:lastRenderedPageBreak/>
        <w:t>Методические указания для обучающихся по подготовке к самостоятельной работе</w:t>
      </w:r>
      <w:bookmarkEnd w:id="14"/>
    </w:p>
    <w:p w:rsidR="00FE7B96" w:rsidRPr="00955F6F" w:rsidRDefault="00612E21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Учебно-методические материалы помогают обучающемуся организовать самостоятельное изучение тем (вопросов)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>.</w:t>
      </w:r>
      <w:r w:rsidR="00713EB5" w:rsidRPr="00955F6F">
        <w:rPr>
          <w:sz w:val="22"/>
          <w:szCs w:val="22"/>
        </w:rPr>
        <w:t xml:space="preserve"> </w:t>
      </w:r>
      <w:r w:rsidR="00FE7B96" w:rsidRPr="00955F6F">
        <w:rPr>
          <w:sz w:val="22"/>
          <w:szCs w:val="22"/>
        </w:rPr>
        <w:t>Для организации самостоятельной работы созданы следующие условия:</w:t>
      </w:r>
    </w:p>
    <w:p w:rsidR="00FE7B96" w:rsidRPr="00955F6F" w:rsidRDefault="00EF280E" w:rsidP="003024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7B96" w:rsidRPr="00955F6F">
        <w:rPr>
          <w:sz w:val="22"/>
          <w:szCs w:val="22"/>
        </w:rPr>
        <w:t>наличие и доступность необходимого учебно-методического и справочного материала;</w:t>
      </w:r>
    </w:p>
    <w:p w:rsidR="00FE7B96" w:rsidRPr="00955F6F" w:rsidRDefault="00EF280E" w:rsidP="003024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7B96" w:rsidRPr="00955F6F">
        <w:rPr>
          <w:sz w:val="22"/>
          <w:szCs w:val="22"/>
        </w:rPr>
        <w:t>система регулярного контроля качества выполненной самостоятельной работы;</w:t>
      </w:r>
    </w:p>
    <w:p w:rsidR="00FE7B96" w:rsidRPr="00955F6F" w:rsidRDefault="00EF280E" w:rsidP="003024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7B96" w:rsidRPr="00955F6F">
        <w:rPr>
          <w:sz w:val="22"/>
          <w:szCs w:val="22"/>
        </w:rPr>
        <w:t>консультационная помощь преподавателя.</w:t>
      </w:r>
    </w:p>
    <w:p w:rsidR="00D73C2C" w:rsidRPr="00955F6F" w:rsidRDefault="00D73C2C" w:rsidP="00302426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Методически самостоятельн</w:t>
      </w:r>
      <w:r w:rsidR="00B93EC2" w:rsidRPr="00955F6F">
        <w:rPr>
          <w:sz w:val="22"/>
          <w:szCs w:val="22"/>
        </w:rPr>
        <w:t>ая</w:t>
      </w:r>
      <w:r w:rsidRPr="00955F6F">
        <w:rPr>
          <w:sz w:val="22"/>
          <w:szCs w:val="22"/>
        </w:rPr>
        <w:t xml:space="preserve"> работ</w:t>
      </w:r>
      <w:r w:rsidR="00B93EC2" w:rsidRPr="00955F6F">
        <w:rPr>
          <w:sz w:val="22"/>
          <w:szCs w:val="22"/>
        </w:rPr>
        <w:t>а</w:t>
      </w:r>
      <w:r w:rsidRPr="00955F6F">
        <w:rPr>
          <w:sz w:val="22"/>
          <w:szCs w:val="22"/>
        </w:rPr>
        <w:t xml:space="preserve"> </w:t>
      </w:r>
      <w:r w:rsidR="00B93EC2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 обеспечена:</w:t>
      </w:r>
    </w:p>
    <w:p w:rsidR="00D73C2C" w:rsidRPr="00955F6F" w:rsidRDefault="00D73C2C" w:rsidP="0030242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графиками самостоятельной работы, содержащими перечень форм и видов аудиторной и внеаудиторной самостоятельной работы обучающихся, цели и задачи каждого из них, сроки выполнения и формы контроля над ней</w:t>
      </w:r>
    </w:p>
    <w:p w:rsidR="00D73C2C" w:rsidRPr="00955F6F" w:rsidRDefault="00D73C2C" w:rsidP="0030242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методическими указаниями для обучающихся по самостоятельной работе, содержащие целевую установку и мотивационную характеристику изучаемых тем, структурно-логическими и графологическими схемами по изучаемым темам, списками основной и дополнительной литературы для изучения всех тем дисциплины (модуля), теоретическими вопросами и вопросами для самоподготовки. </w:t>
      </w:r>
    </w:p>
    <w:p w:rsidR="00D73C2C" w:rsidRPr="00955F6F" w:rsidRDefault="00D73C2C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Методические указания разработаны для выполнения целевых видов деятельности при </w:t>
      </w:r>
      <w:r w:rsidR="00173F59" w:rsidRPr="00955F6F">
        <w:rPr>
          <w:sz w:val="22"/>
          <w:szCs w:val="22"/>
        </w:rPr>
        <w:t>подготовке</w:t>
      </w:r>
      <w:r w:rsidRPr="00955F6F">
        <w:rPr>
          <w:sz w:val="22"/>
          <w:szCs w:val="22"/>
        </w:rPr>
        <w:t xml:space="preserve"> полученных заданий на занятиях </w:t>
      </w:r>
      <w:r w:rsidR="00173F59" w:rsidRPr="00955F6F">
        <w:rPr>
          <w:sz w:val="22"/>
          <w:szCs w:val="22"/>
        </w:rPr>
        <w:t xml:space="preserve">семинарского типа </w:t>
      </w:r>
      <w:r w:rsidRPr="00955F6F">
        <w:rPr>
          <w:sz w:val="22"/>
          <w:szCs w:val="22"/>
        </w:rPr>
        <w:t>и др.</w:t>
      </w:r>
    </w:p>
    <w:p w:rsidR="00713EB5" w:rsidRPr="00955F6F" w:rsidRDefault="00D73C2C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Методический материал для самостоятельной подготовки представлен в виде литературных источников. </w:t>
      </w:r>
      <w:r w:rsidR="00713EB5" w:rsidRPr="00955F6F">
        <w:rPr>
          <w:sz w:val="22"/>
          <w:szCs w:val="22"/>
        </w:rPr>
        <w:t>В список учебно-методических материалов</w:t>
      </w:r>
      <w:r w:rsidR="00FE7B96" w:rsidRPr="00955F6F">
        <w:rPr>
          <w:sz w:val="22"/>
          <w:szCs w:val="22"/>
        </w:rPr>
        <w:t xml:space="preserve"> для обеспечения самостоятельной работы обучающихся</w:t>
      </w:r>
      <w:r w:rsidR="00713EB5" w:rsidRPr="00955F6F">
        <w:rPr>
          <w:sz w:val="22"/>
          <w:szCs w:val="22"/>
        </w:rPr>
        <w:t xml:space="preserve"> входит </w:t>
      </w:r>
      <w:r w:rsidR="00FE7B96" w:rsidRPr="00955F6F">
        <w:rPr>
          <w:sz w:val="22"/>
          <w:szCs w:val="22"/>
        </w:rPr>
        <w:t xml:space="preserve">перечень библиотечных ресурсов МГМСУ им. А.И. Евдокимова и </w:t>
      </w:r>
      <w:r w:rsidR="00713EB5" w:rsidRPr="00955F6F">
        <w:rPr>
          <w:sz w:val="22"/>
          <w:szCs w:val="22"/>
        </w:rPr>
        <w:t>собственных материалов, к которым обучающийся имеет возможность доступа.</w:t>
      </w:r>
    </w:p>
    <w:p w:rsidR="00E076BA" w:rsidRPr="00955F6F" w:rsidRDefault="00E076BA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10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Pr="00DA76CD">
        <w:rPr>
          <w:sz w:val="22"/>
          <w:szCs w:val="22"/>
          <w:vertAlign w:val="subscript"/>
        </w:rPr>
        <w:t>Учебно-методическая литература для самостоятельной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CB071E" w:rsidRPr="00955F6F" w:rsidTr="00D2283D">
        <w:trPr>
          <w:trHeight w:val="20"/>
        </w:trPr>
        <w:tc>
          <w:tcPr>
            <w:tcW w:w="274" w:type="pct"/>
            <w:vAlign w:val="center"/>
          </w:tcPr>
          <w:p w:rsidR="00CB071E" w:rsidRPr="00955F6F" w:rsidRDefault="000F716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CB071E" w:rsidRPr="00955F6F" w:rsidRDefault="00713EB5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EF280E" w:rsidRPr="00955F6F" w:rsidTr="00297E1D">
        <w:trPr>
          <w:trHeight w:val="20"/>
        </w:trPr>
        <w:tc>
          <w:tcPr>
            <w:tcW w:w="274" w:type="pct"/>
          </w:tcPr>
          <w:p w:rsidR="00EF280E" w:rsidRPr="00955F6F" w:rsidRDefault="00EF280E" w:rsidP="00302426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EF280E" w:rsidRPr="00E82BB7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>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EF280E" w:rsidRPr="00955F6F" w:rsidTr="00297E1D">
        <w:trPr>
          <w:trHeight w:val="20"/>
        </w:trPr>
        <w:tc>
          <w:tcPr>
            <w:tcW w:w="274" w:type="pct"/>
          </w:tcPr>
          <w:p w:rsidR="00EF280E" w:rsidRPr="00955F6F" w:rsidRDefault="00EF280E" w:rsidP="00302426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EF280E" w:rsidRPr="00E82BB7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>Тропические болезни: руководство /В.П. Сергиев и др. – М.: Бином, 2015. – 636 с.: ил.</w:t>
            </w:r>
          </w:p>
        </w:tc>
      </w:tr>
      <w:tr w:rsidR="00EF280E" w:rsidRPr="00955F6F" w:rsidTr="00297E1D">
        <w:trPr>
          <w:trHeight w:val="20"/>
        </w:trPr>
        <w:tc>
          <w:tcPr>
            <w:tcW w:w="274" w:type="pct"/>
          </w:tcPr>
          <w:p w:rsidR="00EF280E" w:rsidRPr="00955F6F" w:rsidRDefault="00EF280E" w:rsidP="00302426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EF280E" w:rsidRPr="00E82BB7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Геморрагические лихорадки [Электронный ресурс] / Ю.Я. Венгеров, Д.А. Валишин, Н.Д. Ющук, А.В. Сундуков, М.М. Гаджикулиева - М. : ГЭОТАР-Медиа, 2011.</w:t>
            </w:r>
          </w:p>
        </w:tc>
      </w:tr>
      <w:tr w:rsidR="00EF280E" w:rsidRPr="00955F6F" w:rsidTr="00297E1D">
        <w:trPr>
          <w:trHeight w:val="20"/>
        </w:trPr>
        <w:tc>
          <w:tcPr>
            <w:tcW w:w="274" w:type="pct"/>
          </w:tcPr>
          <w:p w:rsidR="00EF280E" w:rsidRPr="00955F6F" w:rsidRDefault="00EF280E" w:rsidP="00302426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EF280E" w:rsidRPr="00E82BB7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Анализ жёлчи при инфекциях [Электронный ресурс] / С.М. Матвеева, О.Л. Тимченко, Ю.Я. Венгеров - М. : ГЭОТАР-Медиа, 2011.</w:t>
            </w:r>
          </w:p>
        </w:tc>
      </w:tr>
    </w:tbl>
    <w:p w:rsidR="00FF1683" w:rsidRPr="00955F6F" w:rsidRDefault="00FF1683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15" w:name="_Toc5868835"/>
      <w:bookmarkStart w:id="16" w:name="_Toc421786358"/>
      <w:r w:rsidRPr="00955F6F">
        <w:rPr>
          <w:sz w:val="22"/>
          <w:szCs w:val="22"/>
        </w:rPr>
        <w:t>Оценка самостоятельной работы обучающихся</w:t>
      </w:r>
      <w:bookmarkEnd w:id="15"/>
    </w:p>
    <w:p w:rsidR="00150956" w:rsidRPr="00955F6F" w:rsidRDefault="00FF1683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Контроль самостоятельной работы – вид контактной внеаудиторной работы обучающихся по образовательной программе. Контроль самостоятельной работы осуществляется преподавателем</w:t>
      </w:r>
      <w:r w:rsidR="00FA2F3C" w:rsidRPr="00955F6F">
        <w:rPr>
          <w:sz w:val="22"/>
          <w:szCs w:val="22"/>
        </w:rPr>
        <w:t>, ведущим занятия семинарского типа</w:t>
      </w:r>
      <w:r w:rsidRPr="00955F6F">
        <w:rPr>
          <w:sz w:val="22"/>
          <w:szCs w:val="22"/>
        </w:rPr>
        <w:t xml:space="preserve">. </w:t>
      </w:r>
    </w:p>
    <w:p w:rsidR="00FF1683" w:rsidRPr="00955F6F" w:rsidRDefault="00FF1683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Оценка самостоятельной работы учитывается при</w:t>
      </w:r>
      <w:r w:rsidR="00FA2F3C" w:rsidRPr="00955F6F">
        <w:rPr>
          <w:sz w:val="22"/>
          <w:szCs w:val="22"/>
        </w:rPr>
        <w:t xml:space="preserve"> промежуточной</w:t>
      </w:r>
      <w:r w:rsidRPr="00955F6F">
        <w:rPr>
          <w:sz w:val="22"/>
          <w:szCs w:val="22"/>
        </w:rPr>
        <w:t xml:space="preserve"> аттестации </w:t>
      </w:r>
      <w:r w:rsidR="00150956" w:rsidRPr="00955F6F">
        <w:rPr>
          <w:sz w:val="22"/>
          <w:szCs w:val="22"/>
        </w:rPr>
        <w:t xml:space="preserve">обучающихся </w:t>
      </w:r>
      <w:r w:rsidRPr="00955F6F">
        <w:rPr>
          <w:sz w:val="22"/>
          <w:szCs w:val="22"/>
        </w:rPr>
        <w:t>по дисциплине</w:t>
      </w:r>
      <w:r w:rsidR="00FA2F3C" w:rsidRPr="00955F6F">
        <w:rPr>
          <w:sz w:val="22"/>
          <w:szCs w:val="22"/>
        </w:rPr>
        <w:t xml:space="preserve"> (модулю)</w:t>
      </w:r>
      <w:r w:rsidRPr="00955F6F">
        <w:rPr>
          <w:sz w:val="22"/>
          <w:szCs w:val="22"/>
        </w:rPr>
        <w:t xml:space="preserve"> в период </w:t>
      </w:r>
      <w:r w:rsidR="00DA63C2">
        <w:rPr>
          <w:sz w:val="22"/>
          <w:szCs w:val="22"/>
        </w:rPr>
        <w:t>промежуточной аттестации</w:t>
      </w:r>
      <w:r w:rsidRPr="00955F6F">
        <w:rPr>
          <w:sz w:val="22"/>
          <w:szCs w:val="22"/>
        </w:rPr>
        <w:t>.</w:t>
      </w:r>
    </w:p>
    <w:p w:rsidR="00FA2F3C" w:rsidRPr="00955F6F" w:rsidRDefault="00FA2F3C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11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1308"/>
        <w:gridCol w:w="6909"/>
      </w:tblGrid>
      <w:tr w:rsidR="00150956" w:rsidRPr="00955F6F" w:rsidTr="00BE4D0C">
        <w:trPr>
          <w:trHeight w:val="20"/>
        </w:trPr>
        <w:tc>
          <w:tcPr>
            <w:tcW w:w="830" w:type="pct"/>
            <w:shd w:val="clear" w:color="auto" w:fill="auto"/>
            <w:vAlign w:val="center"/>
          </w:tcPr>
          <w:p w:rsidR="00150956" w:rsidRPr="00955F6F" w:rsidRDefault="00150956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664" w:type="pct"/>
            <w:vAlign w:val="center"/>
          </w:tcPr>
          <w:p w:rsidR="00150956" w:rsidRPr="00955F6F" w:rsidRDefault="00150956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150956" w:rsidRPr="00955F6F" w:rsidRDefault="00150956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EF280E" w:rsidRPr="00955F6F" w:rsidTr="00BE4D0C">
        <w:trPr>
          <w:trHeight w:val="20"/>
        </w:trPr>
        <w:tc>
          <w:tcPr>
            <w:tcW w:w="830" w:type="pct"/>
            <w:shd w:val="clear" w:color="auto" w:fill="auto"/>
          </w:tcPr>
          <w:p w:rsidR="00EF280E" w:rsidRPr="00E82BB7" w:rsidRDefault="00EF280E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664" w:type="pct"/>
            <w:shd w:val="clear" w:color="auto" w:fill="auto"/>
          </w:tcPr>
          <w:p w:rsidR="00EF280E" w:rsidRPr="00E82BB7" w:rsidRDefault="00EF280E" w:rsidP="0030242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82BB7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07" w:type="pct"/>
            <w:shd w:val="clear" w:color="auto" w:fill="auto"/>
          </w:tcPr>
          <w:p w:rsidR="00EF280E" w:rsidRPr="00E82BB7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 xml:space="preserve">«Зачтено» Уровень освоения учебного материала позволяет обучающемуся давать верные ответы на 65 </w:t>
            </w:r>
            <w:r w:rsidRPr="00E82BB7">
              <w:rPr>
                <w:rFonts w:ascii="Times New Roman" w:hAnsi="Times New Roman"/>
                <w:color w:val="000000" w:themeColor="text1"/>
              </w:rPr>
              <w:t>%</w:t>
            </w:r>
            <w:r w:rsidRPr="00E82BB7">
              <w:rPr>
                <w:rFonts w:ascii="Times New Roman" w:hAnsi="Times New Roman"/>
                <w:color w:val="000000"/>
              </w:rPr>
              <w:t xml:space="preserve"> и более тестовых заданий в тесте.</w:t>
            </w:r>
          </w:p>
          <w:p w:rsidR="00EF280E" w:rsidRPr="00E82BB7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 xml:space="preserve">«Не зачтено» в тесте более </w:t>
            </w:r>
            <w:r w:rsidRPr="00E82BB7">
              <w:rPr>
                <w:rFonts w:ascii="Times New Roman" w:hAnsi="Times New Roman"/>
                <w:color w:val="000000" w:themeColor="text1"/>
              </w:rPr>
              <w:t>35%</w:t>
            </w:r>
            <w:r w:rsidRPr="00E82BB7">
              <w:rPr>
                <w:rFonts w:ascii="Times New Roman" w:hAnsi="Times New Roman"/>
                <w:color w:val="000000"/>
              </w:rPr>
              <w:t xml:space="preserve"> ответов не верных.</w:t>
            </w:r>
          </w:p>
        </w:tc>
      </w:tr>
      <w:tr w:rsidR="00EF280E" w:rsidRPr="00955F6F" w:rsidTr="00BE4D0C">
        <w:trPr>
          <w:trHeight w:val="20"/>
        </w:trPr>
        <w:tc>
          <w:tcPr>
            <w:tcW w:w="830" w:type="pct"/>
            <w:shd w:val="clear" w:color="auto" w:fill="auto"/>
          </w:tcPr>
          <w:p w:rsidR="00EF280E" w:rsidRPr="00E82BB7" w:rsidRDefault="00EF280E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664" w:type="pct"/>
            <w:shd w:val="clear" w:color="auto" w:fill="auto"/>
          </w:tcPr>
          <w:p w:rsidR="00EF280E" w:rsidRPr="00E82BB7" w:rsidRDefault="00EF280E" w:rsidP="0030242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82BB7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07" w:type="pct"/>
            <w:shd w:val="clear" w:color="auto" w:fill="auto"/>
          </w:tcPr>
          <w:p w:rsidR="00EF280E" w:rsidRPr="00E82BB7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 xml:space="preserve">«Зачтено» Знание </w:t>
            </w:r>
            <w:r w:rsidRPr="00825AE3">
              <w:rPr>
                <w:rFonts w:ascii="Times New Roman" w:hAnsi="Times New Roman"/>
                <w:color w:val="000000" w:themeColor="text1"/>
              </w:rPr>
              <w:t>учебного материала</w:t>
            </w:r>
            <w:r w:rsidRPr="00E82BB7">
              <w:rPr>
                <w:rFonts w:ascii="Times New Roman" w:hAnsi="Times New Roman"/>
                <w:color w:val="000000"/>
              </w:rPr>
              <w:t>; грамотное изложение ответа, без существенных неточностей в ответе; Обоснованность и четкость изложения ответа на поставленный по внеаудиторной самостоятельной работе вопрос.</w:t>
            </w:r>
          </w:p>
          <w:p w:rsidR="00EF280E" w:rsidRPr="00E82BB7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«Не зачтено» нет грамотного логичного ответа на поставленный вопрос</w:t>
            </w:r>
          </w:p>
        </w:tc>
      </w:tr>
      <w:tr w:rsidR="00EF280E" w:rsidRPr="00955F6F" w:rsidTr="00BE4D0C">
        <w:trPr>
          <w:trHeight w:val="20"/>
        </w:trPr>
        <w:tc>
          <w:tcPr>
            <w:tcW w:w="830" w:type="pct"/>
            <w:shd w:val="clear" w:color="auto" w:fill="auto"/>
          </w:tcPr>
          <w:p w:rsidR="00EF280E" w:rsidRPr="00E82BB7" w:rsidRDefault="00EF280E" w:rsidP="00302426">
            <w:pPr>
              <w:pStyle w:val="aff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Защита истории болезни</w:t>
            </w:r>
          </w:p>
        </w:tc>
        <w:tc>
          <w:tcPr>
            <w:tcW w:w="664" w:type="pct"/>
            <w:shd w:val="clear" w:color="auto" w:fill="auto"/>
          </w:tcPr>
          <w:p w:rsidR="00EF280E" w:rsidRPr="00E82BB7" w:rsidRDefault="00EF280E" w:rsidP="0030242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82BB7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07" w:type="pct"/>
            <w:shd w:val="clear" w:color="auto" w:fill="auto"/>
          </w:tcPr>
          <w:p w:rsidR="00EF280E" w:rsidRPr="00065175" w:rsidRDefault="00EF280E" w:rsidP="003024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65175">
              <w:rPr>
                <w:color w:val="000000"/>
                <w:sz w:val="22"/>
                <w:szCs w:val="22"/>
              </w:rPr>
              <w:t>«Зачтено» Оформление и представление истории болезни выполнено в соответствии с заданными преподавателем требованиями, предъявляемыми к подобного рода материалам.</w:t>
            </w:r>
          </w:p>
          <w:p w:rsidR="00EF280E" w:rsidRPr="00065175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175">
              <w:rPr>
                <w:rFonts w:ascii="Times New Roman" w:hAnsi="Times New Roman"/>
                <w:color w:val="000000"/>
              </w:rPr>
              <w:t xml:space="preserve">Присутствует самостоятельность выполнения работы, глубина </w:t>
            </w:r>
            <w:r w:rsidRPr="00065175">
              <w:rPr>
                <w:rFonts w:ascii="Times New Roman" w:hAnsi="Times New Roman"/>
                <w:color w:val="000000"/>
              </w:rPr>
              <w:lastRenderedPageBreak/>
              <w:t>проработки материала, использование рекомендованной и справочной литературы. В изложении материала есть логичность, грамотность и последовательность изложения.</w:t>
            </w:r>
          </w:p>
          <w:p w:rsidR="00EF280E" w:rsidRPr="00065175" w:rsidRDefault="00EF280E" w:rsidP="003024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65175">
              <w:rPr>
                <w:color w:val="000000"/>
                <w:sz w:val="22"/>
                <w:szCs w:val="22"/>
              </w:rPr>
              <w:t>«Не зачтено» История болезни не соответствует требованиями, предъявляемыми к подобного рода материалам.</w:t>
            </w:r>
          </w:p>
          <w:p w:rsidR="00EF280E" w:rsidRPr="00E82BB7" w:rsidRDefault="00EF280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175">
              <w:rPr>
                <w:rFonts w:ascii="Times New Roman" w:hAnsi="Times New Roman"/>
                <w:color w:val="000000"/>
              </w:rPr>
              <w:t>Отсутствует логичность, грамотность и последовательность изложения.</w:t>
            </w:r>
          </w:p>
        </w:tc>
      </w:tr>
    </w:tbl>
    <w:p w:rsidR="000E292A" w:rsidRPr="00955F6F" w:rsidRDefault="000E292A" w:rsidP="00302426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7" w:name="_Toc5868836"/>
      <w:r w:rsidRPr="00955F6F">
        <w:rPr>
          <w:rFonts w:ascii="Times New Roman" w:hAnsi="Times New Roman"/>
          <w:sz w:val="22"/>
          <w:szCs w:val="22"/>
        </w:rPr>
        <w:lastRenderedPageBreak/>
        <w:t xml:space="preserve">Фонд оценочных средств </w:t>
      </w:r>
      <w:r w:rsidR="00D66E02" w:rsidRPr="00955F6F">
        <w:rPr>
          <w:rFonts w:ascii="Times New Roman" w:hAnsi="Times New Roman"/>
          <w:sz w:val="22"/>
          <w:szCs w:val="22"/>
        </w:rPr>
        <w:t>дисциплины</w:t>
      </w:r>
      <w:r w:rsidR="00E069CC" w:rsidRPr="00955F6F">
        <w:rPr>
          <w:rFonts w:ascii="Times New Roman" w:hAnsi="Times New Roman"/>
          <w:sz w:val="22"/>
          <w:szCs w:val="22"/>
        </w:rPr>
        <w:t xml:space="preserve"> (модул</w:t>
      </w:r>
      <w:r w:rsidR="00D66E02" w:rsidRPr="00955F6F">
        <w:rPr>
          <w:rFonts w:ascii="Times New Roman" w:hAnsi="Times New Roman"/>
          <w:sz w:val="22"/>
          <w:szCs w:val="22"/>
        </w:rPr>
        <w:t>я</w:t>
      </w:r>
      <w:r w:rsidR="00E069CC" w:rsidRPr="00955F6F">
        <w:rPr>
          <w:rFonts w:ascii="Times New Roman" w:hAnsi="Times New Roman"/>
          <w:sz w:val="22"/>
          <w:szCs w:val="22"/>
        </w:rPr>
        <w:t>)</w:t>
      </w:r>
      <w:bookmarkEnd w:id="16"/>
      <w:r w:rsidR="00115BE2" w:rsidRPr="00955F6F">
        <w:rPr>
          <w:rFonts w:ascii="Times New Roman" w:hAnsi="Times New Roman"/>
          <w:sz w:val="22"/>
          <w:szCs w:val="22"/>
        </w:rPr>
        <w:t xml:space="preserve"> для </w:t>
      </w:r>
      <w:r w:rsidR="00FF1683" w:rsidRPr="00955F6F">
        <w:rPr>
          <w:rFonts w:ascii="Times New Roman" w:hAnsi="Times New Roman"/>
          <w:sz w:val="22"/>
          <w:szCs w:val="22"/>
        </w:rPr>
        <w:t xml:space="preserve">проведения </w:t>
      </w:r>
      <w:r w:rsidR="00115BE2" w:rsidRPr="00955F6F">
        <w:rPr>
          <w:rFonts w:ascii="Times New Roman" w:hAnsi="Times New Roman"/>
          <w:sz w:val="22"/>
          <w:szCs w:val="22"/>
        </w:rPr>
        <w:t>промежуточной аттестации</w:t>
      </w:r>
      <w:r w:rsidR="00FF1683" w:rsidRPr="00955F6F">
        <w:rPr>
          <w:rFonts w:ascii="Times New Roman" w:hAnsi="Times New Roman"/>
          <w:sz w:val="22"/>
          <w:szCs w:val="22"/>
        </w:rPr>
        <w:t xml:space="preserve"> по дисциплине (модулю)</w:t>
      </w:r>
      <w:bookmarkEnd w:id="17"/>
    </w:p>
    <w:p w:rsidR="00726CD3" w:rsidRPr="00955F6F" w:rsidRDefault="00726CD3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18" w:name="_Toc421786359"/>
      <w:r w:rsidRPr="00955F6F">
        <w:rPr>
          <w:sz w:val="22"/>
          <w:szCs w:val="22"/>
        </w:rPr>
        <w:t>Контрольные задания или иные оценочные материалы</w:t>
      </w:r>
      <w:r w:rsidR="00657C40" w:rsidRPr="00955F6F">
        <w:rPr>
          <w:sz w:val="22"/>
          <w:szCs w:val="22"/>
        </w:rPr>
        <w:t xml:space="preserve"> для проведения промежуточной аттестации по дисциплине (модулю)</w:t>
      </w:r>
      <w:r w:rsidRPr="00955F6F">
        <w:rPr>
          <w:sz w:val="22"/>
          <w:szCs w:val="22"/>
        </w:rPr>
        <w:t xml:space="preserve"> представлены в виде фонда оценочных средств.</w:t>
      </w:r>
      <w:r w:rsidR="00045792" w:rsidRPr="00955F6F">
        <w:rPr>
          <w:sz w:val="22"/>
          <w:szCs w:val="22"/>
        </w:rPr>
        <w:t xml:space="preserve"> </w:t>
      </w:r>
    </w:p>
    <w:p w:rsidR="008C6D7F" w:rsidRPr="00955F6F" w:rsidRDefault="000D12F3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Паспорт фонда оценочных средств дисциплин</w:t>
      </w:r>
      <w:r w:rsidR="003D73F9" w:rsidRPr="00955F6F">
        <w:rPr>
          <w:sz w:val="22"/>
          <w:szCs w:val="22"/>
        </w:rPr>
        <w:t>ы</w:t>
      </w:r>
      <w:r w:rsidRPr="00955F6F">
        <w:rPr>
          <w:sz w:val="22"/>
          <w:szCs w:val="22"/>
        </w:rPr>
        <w:t xml:space="preserve"> (модул</w:t>
      </w:r>
      <w:r w:rsidR="003D73F9" w:rsidRPr="00955F6F">
        <w:rPr>
          <w:sz w:val="22"/>
          <w:szCs w:val="22"/>
        </w:rPr>
        <w:t>я</w:t>
      </w:r>
      <w:r w:rsidRPr="00955F6F">
        <w:rPr>
          <w:sz w:val="22"/>
          <w:szCs w:val="22"/>
        </w:rPr>
        <w:t>)</w:t>
      </w:r>
      <w:bookmarkEnd w:id="18"/>
      <w:r w:rsidR="00A1541A" w:rsidRPr="00955F6F">
        <w:rPr>
          <w:sz w:val="22"/>
          <w:szCs w:val="22"/>
        </w:rPr>
        <w:t xml:space="preserve"> </w:t>
      </w:r>
      <w:r w:rsidR="00657C40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045792" w:rsidRPr="00955F6F">
        <w:rPr>
          <w:sz w:val="22"/>
          <w:szCs w:val="22"/>
        </w:rPr>
        <w:t>включает 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8C6D7F" w:rsidRPr="00955F6F">
        <w:rPr>
          <w:sz w:val="22"/>
          <w:szCs w:val="22"/>
        </w:rPr>
        <w:t>.</w:t>
      </w:r>
      <w:r w:rsidR="00045792" w:rsidRPr="00955F6F">
        <w:rPr>
          <w:sz w:val="22"/>
          <w:szCs w:val="22"/>
        </w:rPr>
        <w:t xml:space="preserve"> </w:t>
      </w:r>
    </w:p>
    <w:p w:rsidR="000D12F3" w:rsidRPr="00955F6F" w:rsidRDefault="008C6D7F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Фонд оценочных средств </w:t>
      </w:r>
      <w:r w:rsidR="0014491C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A1541A" w:rsidRPr="00955F6F">
        <w:rPr>
          <w:sz w:val="22"/>
          <w:szCs w:val="22"/>
        </w:rPr>
        <w:t>представлен в</w:t>
      </w:r>
      <w:r w:rsidR="006856A1" w:rsidRPr="00955F6F">
        <w:rPr>
          <w:sz w:val="22"/>
          <w:szCs w:val="22"/>
        </w:rPr>
        <w:t xml:space="preserve"> </w:t>
      </w:r>
      <w:r w:rsidR="00A1541A" w:rsidRPr="00955F6F">
        <w:rPr>
          <w:sz w:val="22"/>
          <w:szCs w:val="22"/>
        </w:rPr>
        <w:t>П</w:t>
      </w:r>
      <w:r w:rsidR="006856A1" w:rsidRPr="00955F6F">
        <w:rPr>
          <w:sz w:val="22"/>
          <w:szCs w:val="22"/>
        </w:rPr>
        <w:t>риложени</w:t>
      </w:r>
      <w:r w:rsidRPr="00955F6F">
        <w:rPr>
          <w:sz w:val="22"/>
          <w:szCs w:val="22"/>
        </w:rPr>
        <w:t>и к данной программе дисциплины (модуля)</w:t>
      </w:r>
      <w:r w:rsidR="00A1541A" w:rsidRPr="00955F6F">
        <w:rPr>
          <w:sz w:val="22"/>
          <w:szCs w:val="22"/>
        </w:rPr>
        <w:t>.</w:t>
      </w:r>
    </w:p>
    <w:p w:rsidR="00726CD3" w:rsidRPr="00955F6F" w:rsidRDefault="00726CD3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12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Фонд оценочных средств </w:t>
      </w:r>
      <w:r w:rsidR="00A253AD" w:rsidRPr="00955F6F">
        <w:rPr>
          <w:sz w:val="22"/>
          <w:szCs w:val="22"/>
          <w:vertAlign w:val="subscript"/>
        </w:rPr>
        <w:t>для проведения промежуточной аттестации по дисциплине (модулю)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911"/>
        <w:gridCol w:w="2942"/>
      </w:tblGrid>
      <w:tr w:rsidR="00FC10F6" w:rsidRPr="00955F6F" w:rsidTr="00D2283D">
        <w:trPr>
          <w:trHeight w:val="20"/>
        </w:trPr>
        <w:tc>
          <w:tcPr>
            <w:tcW w:w="3507" w:type="pct"/>
            <w:vAlign w:val="center"/>
          </w:tcPr>
          <w:p w:rsidR="00FC10F6" w:rsidRPr="00955F6F" w:rsidRDefault="006C1B70" w:rsidP="00BE4D0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  <w:vAlign w:val="center"/>
          </w:tcPr>
          <w:p w:rsidR="00FC10F6" w:rsidRPr="00955F6F" w:rsidRDefault="00FC10F6" w:rsidP="00BE4D0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Количество</w:t>
            </w:r>
          </w:p>
        </w:tc>
      </w:tr>
      <w:tr w:rsidR="002F4228" w:rsidRPr="00955F6F" w:rsidTr="00D2283D">
        <w:trPr>
          <w:trHeight w:val="20"/>
        </w:trPr>
        <w:tc>
          <w:tcPr>
            <w:tcW w:w="3507" w:type="pct"/>
          </w:tcPr>
          <w:p w:rsidR="002F4228" w:rsidRPr="00E82BB7" w:rsidRDefault="002F4228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t xml:space="preserve"> в тестовой форме</w:t>
            </w:r>
          </w:p>
        </w:tc>
        <w:tc>
          <w:tcPr>
            <w:tcW w:w="1493" w:type="pct"/>
          </w:tcPr>
          <w:p w:rsidR="002F4228" w:rsidRPr="00E82BB7" w:rsidRDefault="002F4228" w:rsidP="00BE4D0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100</w:t>
            </w:r>
          </w:p>
        </w:tc>
      </w:tr>
      <w:tr w:rsidR="002F4228" w:rsidRPr="00955F6F" w:rsidTr="00D2283D">
        <w:trPr>
          <w:trHeight w:val="20"/>
        </w:trPr>
        <w:tc>
          <w:tcPr>
            <w:tcW w:w="3507" w:type="pct"/>
          </w:tcPr>
          <w:p w:rsidR="002F4228" w:rsidRPr="00E82BB7" w:rsidRDefault="002F4228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2F4228" w:rsidRPr="00E82BB7" w:rsidRDefault="002F4228" w:rsidP="00BE4D0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82BB7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2F4228" w:rsidRPr="00955F6F" w:rsidTr="00D2283D">
        <w:trPr>
          <w:trHeight w:val="20"/>
        </w:trPr>
        <w:tc>
          <w:tcPr>
            <w:tcW w:w="3507" w:type="pct"/>
          </w:tcPr>
          <w:p w:rsidR="002F4228" w:rsidRPr="00E82BB7" w:rsidRDefault="002F4228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82BB7">
              <w:rPr>
                <w:sz w:val="22"/>
                <w:szCs w:val="22"/>
              </w:rPr>
              <w:t>рактически</w:t>
            </w:r>
            <w:r>
              <w:rPr>
                <w:sz w:val="22"/>
                <w:szCs w:val="22"/>
              </w:rPr>
              <w:t>е</w:t>
            </w:r>
            <w:r w:rsidRPr="00E82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2F4228" w:rsidRPr="00E82BB7" w:rsidRDefault="002F4228" w:rsidP="00BE4D0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82BB7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</w:tbl>
    <w:p w:rsidR="008D35EA" w:rsidRPr="00955F6F" w:rsidRDefault="008D163B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19" w:name="_Toc421786362"/>
      <w:bookmarkStart w:id="20" w:name="_Toc5868837"/>
      <w:r w:rsidRPr="00955F6F">
        <w:rPr>
          <w:sz w:val="22"/>
          <w:szCs w:val="22"/>
        </w:rPr>
        <w:t>Порядок проведения, к</w:t>
      </w:r>
      <w:r w:rsidR="00A607BF" w:rsidRPr="00955F6F">
        <w:rPr>
          <w:sz w:val="22"/>
          <w:szCs w:val="22"/>
        </w:rPr>
        <w:t xml:space="preserve">ритерии и шкала оценивания </w:t>
      </w:r>
      <w:r w:rsidR="00253716" w:rsidRPr="00955F6F">
        <w:rPr>
          <w:sz w:val="22"/>
          <w:szCs w:val="22"/>
        </w:rPr>
        <w:t>промежуточной аттестации</w:t>
      </w:r>
      <w:bookmarkEnd w:id="19"/>
      <w:bookmarkEnd w:id="20"/>
    </w:p>
    <w:p w:rsidR="009177D9" w:rsidRPr="00A7486E" w:rsidRDefault="00B2115A" w:rsidP="003024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lang w:eastAsia="ru-RU"/>
        </w:rPr>
      </w:pPr>
      <w:r w:rsidRPr="00A7486E">
        <w:rPr>
          <w:rFonts w:ascii="Times New Roman" w:hAnsi="Times New Roman"/>
        </w:rPr>
        <w:t>Порядок пров</w:t>
      </w:r>
      <w:r w:rsidR="002F4228">
        <w:rPr>
          <w:rFonts w:ascii="Times New Roman" w:hAnsi="Times New Roman"/>
        </w:rPr>
        <w:t>едения промежуточной аттестации</w:t>
      </w:r>
    </w:p>
    <w:p w:rsidR="002F4228" w:rsidRPr="002F4228" w:rsidRDefault="002F4228" w:rsidP="0030242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F4228">
        <w:rPr>
          <w:rFonts w:ascii="Times New Roman" w:hAnsi="Times New Roman"/>
          <w:lang w:eastAsia="ru-RU"/>
        </w:rPr>
        <w:t>Промежуточная аттестация в форме зачета проводится в виде собеседования по контрольным заданиям. Зачет проходит по окончании изучения дисциплины в семестре.</w:t>
      </w:r>
    </w:p>
    <w:p w:rsidR="002F4228" w:rsidRPr="00955F6F" w:rsidRDefault="002F4228" w:rsidP="00302426">
      <w:pPr>
        <w:spacing w:after="0" w:line="240" w:lineRule="auto"/>
        <w:ind w:firstLine="709"/>
        <w:jc w:val="both"/>
      </w:pPr>
      <w:r w:rsidRPr="002F4228">
        <w:rPr>
          <w:rFonts w:ascii="Times New Roman" w:hAnsi="Times New Roman"/>
          <w:lang w:eastAsia="ru-RU"/>
        </w:rPr>
        <w:t>Промежуточная аттестация в форме экзамена проводится в виде тестирования и собеседования по ситуационным задачам и практическим заданиям. Экзамен проходит в период экзаменационной сессии.</w:t>
      </w:r>
    </w:p>
    <w:p w:rsidR="009177D9" w:rsidRPr="002C3523" w:rsidRDefault="00323E33" w:rsidP="0030242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tab/>
      </w:r>
      <w:bookmarkStart w:id="21" w:name="_Toc420069333"/>
      <w:bookmarkStart w:id="22" w:name="_Toc5868838"/>
      <w:r w:rsidR="009177D9" w:rsidRPr="002C3523">
        <w:rPr>
          <w:rFonts w:ascii="Times New Roman" w:hAnsi="Times New Roman"/>
          <w:lang w:eastAsia="ru-RU"/>
        </w:rPr>
        <w:t>Проведение тестирования студентов</w:t>
      </w:r>
    </w:p>
    <w:p w:rsidR="009177D9" w:rsidRPr="002C3523" w:rsidRDefault="009177D9" w:rsidP="0030242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523">
        <w:rPr>
          <w:rFonts w:ascii="Times New Roman" w:hAnsi="Times New Roman"/>
          <w:lang w:eastAsia="ru-RU"/>
        </w:rPr>
        <w:t>Оценивание ответа на контрольный вопрос</w:t>
      </w:r>
    </w:p>
    <w:p w:rsidR="009177D9" w:rsidRPr="002C3523" w:rsidRDefault="009177D9" w:rsidP="0030242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523">
        <w:rPr>
          <w:rFonts w:ascii="Times New Roman" w:hAnsi="Times New Roman"/>
          <w:lang w:eastAsia="ru-RU"/>
        </w:rPr>
        <w:t>Собеседование по ситуационным задачам</w:t>
      </w:r>
    </w:p>
    <w:p w:rsidR="002F4228" w:rsidRDefault="009177D9" w:rsidP="00302426">
      <w:pPr>
        <w:pStyle w:val="a"/>
        <w:numPr>
          <w:ilvl w:val="0"/>
          <w:numId w:val="0"/>
        </w:numPr>
        <w:tabs>
          <w:tab w:val="left" w:pos="1680"/>
        </w:tabs>
        <w:contextualSpacing w:val="0"/>
        <w:rPr>
          <w:sz w:val="22"/>
          <w:szCs w:val="22"/>
        </w:rPr>
      </w:pPr>
      <w:r w:rsidRPr="002C3523">
        <w:rPr>
          <w:rFonts w:eastAsiaTheme="minorEastAsia"/>
          <w:bCs/>
          <w:sz w:val="22"/>
          <w:szCs w:val="22"/>
        </w:rPr>
        <w:t xml:space="preserve">Этапы зачета </w:t>
      </w:r>
      <w:r w:rsidRPr="002C3523">
        <w:rPr>
          <w:rFonts w:eastAsiaTheme="minorEastAsia"/>
          <w:sz w:val="22"/>
          <w:szCs w:val="22"/>
        </w:rPr>
        <w:t>проводятся по окончании изучения дисциплины в семестре</w:t>
      </w:r>
      <w:r w:rsidRPr="00955F6F">
        <w:rPr>
          <w:sz w:val="22"/>
          <w:szCs w:val="22"/>
        </w:rPr>
        <w:t xml:space="preserve"> </w:t>
      </w:r>
    </w:p>
    <w:p w:rsidR="006856A1" w:rsidRPr="00955F6F" w:rsidRDefault="006856A1" w:rsidP="00302426">
      <w:pPr>
        <w:pStyle w:val="a"/>
        <w:numPr>
          <w:ilvl w:val="0"/>
          <w:numId w:val="0"/>
        </w:numPr>
        <w:tabs>
          <w:tab w:val="left" w:pos="1680"/>
        </w:tabs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Оценивание обучающегося на тестировании</w:t>
      </w:r>
      <w:bookmarkEnd w:id="21"/>
      <w:bookmarkEnd w:id="22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370"/>
        <w:gridCol w:w="570"/>
        <w:gridCol w:w="2126"/>
        <w:gridCol w:w="849"/>
        <w:gridCol w:w="2938"/>
      </w:tblGrid>
      <w:tr w:rsidR="002E0222" w:rsidRPr="00955F6F" w:rsidTr="00B20627">
        <w:trPr>
          <w:trHeight w:val="307"/>
          <w:tblHeader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2E0222" w:rsidRPr="00955F6F" w:rsidRDefault="00B20627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Обучающимся</w:t>
            </w:r>
            <w:r w:rsidR="002E0222" w:rsidRPr="00955F6F">
              <w:rPr>
                <w:sz w:val="22"/>
                <w:szCs w:val="22"/>
              </w:rPr>
              <w:t xml:space="preserve"> </w:t>
            </w:r>
            <w:r w:rsidRPr="00955F6F">
              <w:rPr>
                <w:sz w:val="22"/>
                <w:szCs w:val="22"/>
              </w:rPr>
              <w:t>предоставляются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955F6F" w:rsidRDefault="009177D9" w:rsidP="00302426">
            <w:pPr>
              <w:pStyle w:val="af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9" w:type="pct"/>
            <w:shd w:val="clear" w:color="auto" w:fill="auto"/>
            <w:vAlign w:val="bottom"/>
          </w:tcPr>
          <w:p w:rsidR="002E0222" w:rsidRPr="00955F6F" w:rsidRDefault="002E0222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вариантов тестов по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955F6F" w:rsidRDefault="009177D9" w:rsidP="00302426">
            <w:pPr>
              <w:pStyle w:val="af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92" w:type="pct"/>
            <w:shd w:val="clear" w:color="auto" w:fill="auto"/>
            <w:vAlign w:val="bottom"/>
          </w:tcPr>
          <w:p w:rsidR="002E0222" w:rsidRPr="00955F6F" w:rsidRDefault="002E0222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C1AA5" w:rsidRPr="00955F6F" w:rsidRDefault="005C1AA5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13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на тестировании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57"/>
      </w:tblGrid>
      <w:tr w:rsidR="006856A1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  <w:vAlign w:val="center"/>
          </w:tcPr>
          <w:p w:rsidR="006856A1" w:rsidRPr="00955F6F" w:rsidRDefault="006856A1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856A1" w:rsidRPr="00955F6F" w:rsidRDefault="006856A1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2F4228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2F4228" w:rsidRPr="002C3523" w:rsidRDefault="002F4228" w:rsidP="00302426">
            <w:pPr>
              <w:pStyle w:val="aff4"/>
              <w:rPr>
                <w:color w:val="000000" w:themeColor="text1"/>
                <w:sz w:val="22"/>
                <w:szCs w:val="22"/>
              </w:rPr>
            </w:pPr>
            <w:r w:rsidRPr="002C3523">
              <w:rPr>
                <w:color w:val="000000" w:themeColor="text1"/>
                <w:sz w:val="22"/>
                <w:szCs w:val="22"/>
              </w:rPr>
              <w:t>отлично</w:t>
            </w:r>
          </w:p>
        </w:tc>
        <w:tc>
          <w:tcPr>
            <w:tcW w:w="2617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color w:val="000000" w:themeColor="text1"/>
                <w:sz w:val="22"/>
                <w:szCs w:val="22"/>
              </w:rPr>
            </w:pPr>
            <w:r w:rsidRPr="00E82BB7">
              <w:rPr>
                <w:color w:val="000000" w:themeColor="text1"/>
                <w:sz w:val="22"/>
                <w:szCs w:val="22"/>
              </w:rPr>
              <w:t>86-100</w:t>
            </w:r>
          </w:p>
        </w:tc>
      </w:tr>
      <w:tr w:rsidR="002F4228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2F4228" w:rsidRPr="002C3523" w:rsidRDefault="002F4228" w:rsidP="00302426">
            <w:pPr>
              <w:pStyle w:val="aff4"/>
              <w:rPr>
                <w:color w:val="000000" w:themeColor="text1"/>
                <w:sz w:val="22"/>
                <w:szCs w:val="22"/>
              </w:rPr>
            </w:pPr>
            <w:r w:rsidRPr="002C3523">
              <w:rPr>
                <w:color w:val="000000" w:themeColor="text1"/>
                <w:sz w:val="22"/>
                <w:szCs w:val="22"/>
              </w:rPr>
              <w:t>хорошо</w:t>
            </w:r>
          </w:p>
        </w:tc>
        <w:tc>
          <w:tcPr>
            <w:tcW w:w="2617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color w:val="000000" w:themeColor="text1"/>
                <w:sz w:val="22"/>
                <w:szCs w:val="22"/>
              </w:rPr>
            </w:pPr>
            <w:r w:rsidRPr="00E82BB7">
              <w:rPr>
                <w:color w:val="000000" w:themeColor="text1"/>
                <w:sz w:val="22"/>
                <w:szCs w:val="22"/>
              </w:rPr>
              <w:t>76-85</w:t>
            </w:r>
          </w:p>
        </w:tc>
      </w:tr>
      <w:tr w:rsidR="002F4228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2F4228" w:rsidRPr="002C3523" w:rsidRDefault="002F4228" w:rsidP="00302426">
            <w:pPr>
              <w:pStyle w:val="aff4"/>
              <w:rPr>
                <w:color w:val="000000" w:themeColor="text1"/>
                <w:sz w:val="22"/>
                <w:szCs w:val="22"/>
              </w:rPr>
            </w:pPr>
            <w:r w:rsidRPr="002C3523">
              <w:rPr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color w:val="000000" w:themeColor="text1"/>
                <w:sz w:val="22"/>
                <w:szCs w:val="22"/>
              </w:rPr>
            </w:pPr>
            <w:r w:rsidRPr="00E82BB7">
              <w:rPr>
                <w:color w:val="000000" w:themeColor="text1"/>
                <w:sz w:val="22"/>
                <w:szCs w:val="22"/>
              </w:rPr>
              <w:t>65-75</w:t>
            </w:r>
          </w:p>
        </w:tc>
      </w:tr>
      <w:tr w:rsidR="002F4228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2F4228" w:rsidRPr="002C3523" w:rsidRDefault="002F4228" w:rsidP="00302426">
            <w:pPr>
              <w:pStyle w:val="aff4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64 и менее</w:t>
            </w:r>
          </w:p>
        </w:tc>
      </w:tr>
    </w:tbl>
    <w:p w:rsidR="006856A1" w:rsidRPr="00955F6F" w:rsidRDefault="006856A1" w:rsidP="00302426">
      <w:pPr>
        <w:pStyle w:val="30"/>
        <w:spacing w:before="0" w:after="0"/>
        <w:ind w:left="0" w:firstLine="0"/>
        <w:rPr>
          <w:sz w:val="22"/>
          <w:szCs w:val="22"/>
        </w:rPr>
      </w:pPr>
      <w:bookmarkStart w:id="23" w:name="_Toc420069334"/>
      <w:bookmarkStart w:id="24" w:name="_Toc5868839"/>
      <w:r w:rsidRPr="00955F6F">
        <w:rPr>
          <w:sz w:val="22"/>
          <w:szCs w:val="22"/>
        </w:rPr>
        <w:t xml:space="preserve">Оценивание обучающегося на </w:t>
      </w:r>
      <w:bookmarkEnd w:id="23"/>
      <w:r w:rsidRPr="00955F6F">
        <w:rPr>
          <w:sz w:val="22"/>
          <w:szCs w:val="22"/>
        </w:rPr>
        <w:t>собеседовании</w:t>
      </w:r>
      <w:bookmarkEnd w:id="24"/>
    </w:p>
    <w:p w:rsidR="0091574C" w:rsidRPr="00955F6F" w:rsidRDefault="00726CD3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 собеседовании используются следующие оценочные средства: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1695D" w:rsidRPr="00955F6F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955F6F" w:rsidRDefault="00B8788A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</w:t>
            </w:r>
            <w:r w:rsidR="002F4228"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t>, ситуационная задача</w:t>
            </w:r>
          </w:p>
        </w:tc>
      </w:tr>
    </w:tbl>
    <w:p w:rsidR="005C1AA5" w:rsidRPr="00955F6F" w:rsidRDefault="005C1AA5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14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7555"/>
      </w:tblGrid>
      <w:tr w:rsidR="00D3432C" w:rsidRPr="00955F6F" w:rsidTr="002F4228">
        <w:trPr>
          <w:trHeight w:val="20"/>
        </w:trPr>
        <w:tc>
          <w:tcPr>
            <w:tcW w:w="1166" w:type="pct"/>
            <w:shd w:val="clear" w:color="auto" w:fill="auto"/>
            <w:vAlign w:val="center"/>
          </w:tcPr>
          <w:p w:rsidR="00D3432C" w:rsidRPr="00955F6F" w:rsidRDefault="00D3432C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D3432C" w:rsidRPr="00955F6F" w:rsidRDefault="00B4426B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отлично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«Отлично» выставляется обучающемуся, показавшему полные и глубокие знания </w:t>
            </w:r>
            <w:r w:rsidRPr="00B81E37">
              <w:rPr>
                <w:color w:val="000000" w:themeColor="text1"/>
                <w:sz w:val="22"/>
                <w:szCs w:val="22"/>
              </w:rPr>
              <w:t>программы дисциплины</w:t>
            </w:r>
            <w:r w:rsidRPr="00E82BB7">
              <w:rPr>
                <w:sz w:val="22"/>
                <w:szCs w:val="22"/>
              </w:rPr>
              <w:t>,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  <w:r>
              <w:rPr>
                <w:sz w:val="22"/>
                <w:szCs w:val="22"/>
              </w:rPr>
              <w:t>:</w:t>
            </w:r>
          </w:p>
          <w:p w:rsidR="002F4228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этиологи</w:t>
            </w:r>
            <w:r>
              <w:rPr>
                <w:rFonts w:ascii="Times New Roman" w:hAnsi="Times New Roman"/>
              </w:rPr>
              <w:t>я</w:t>
            </w:r>
            <w:r w:rsidRPr="00E82BB7">
              <w:rPr>
                <w:rFonts w:ascii="Times New Roman" w:hAnsi="Times New Roman"/>
              </w:rPr>
              <w:t xml:space="preserve">, патогенез, проявления и исходы наиболее частых форм патологии органов и физиологических систем при инфекционных </w:t>
            </w:r>
            <w:r w:rsidRPr="00E82BB7">
              <w:rPr>
                <w:rFonts w:ascii="Times New Roman" w:hAnsi="Times New Roman"/>
              </w:rPr>
              <w:lastRenderedPageBreak/>
              <w:t>заболеваниях, принципы их этиологической и патогенетической терапии;</w:t>
            </w:r>
          </w:p>
          <w:p w:rsidR="002F4228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основные методы лабораторной и инструментальной диагностики, применяемые в клинике инфекционных болезней (показания к применению, трактовка результатов), правила забора патологических материалов от больного</w:t>
            </w:r>
            <w:r>
              <w:rPr>
                <w:rFonts w:ascii="Times New Roman" w:hAnsi="Times New Roman"/>
              </w:rPr>
              <w:t>;</w:t>
            </w:r>
          </w:p>
          <w:p w:rsidR="002F4228" w:rsidRPr="00E82BB7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оцен</w:t>
            </w:r>
            <w:r>
              <w:rPr>
                <w:rFonts w:ascii="Times New Roman" w:hAnsi="Times New Roman"/>
              </w:rPr>
              <w:t>ка</w:t>
            </w:r>
            <w:r w:rsidRPr="00E82BB7">
              <w:rPr>
                <w:rFonts w:ascii="Times New Roman" w:hAnsi="Times New Roman"/>
              </w:rPr>
              <w:t xml:space="preserve"> дифференциально-диагностическ</w:t>
            </w:r>
            <w:r>
              <w:rPr>
                <w:rFonts w:ascii="Times New Roman" w:hAnsi="Times New Roman"/>
              </w:rPr>
              <w:t>ой</w:t>
            </w:r>
            <w:r w:rsidRPr="00E82BB7">
              <w:rPr>
                <w:rFonts w:ascii="Times New Roman" w:hAnsi="Times New Roman"/>
              </w:rPr>
              <w:t xml:space="preserve"> значимост</w:t>
            </w:r>
            <w:r>
              <w:rPr>
                <w:rFonts w:ascii="Times New Roman" w:hAnsi="Times New Roman"/>
              </w:rPr>
              <w:t>и</w:t>
            </w:r>
            <w:r w:rsidRPr="00E82BB7">
              <w:rPr>
                <w:rFonts w:ascii="Times New Roman" w:hAnsi="Times New Roman"/>
              </w:rPr>
              <w:t xml:space="preserve"> имеющихся симптомов и синдромов</w:t>
            </w:r>
            <w:r>
              <w:rPr>
                <w:rFonts w:ascii="Times New Roman" w:hAnsi="Times New Roman"/>
              </w:rPr>
              <w:t>;</w:t>
            </w:r>
          </w:p>
          <w:p w:rsidR="002F4228" w:rsidRPr="00E82BB7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современн</w:t>
            </w:r>
            <w:r>
              <w:rPr>
                <w:rFonts w:ascii="Times New Roman" w:hAnsi="Times New Roman"/>
              </w:rPr>
              <w:t>ая</w:t>
            </w:r>
            <w:r w:rsidRPr="00E82BB7">
              <w:rPr>
                <w:rFonts w:ascii="Times New Roman" w:hAnsi="Times New Roman"/>
              </w:rPr>
              <w:t xml:space="preserve"> классификаци</w:t>
            </w:r>
            <w:r>
              <w:rPr>
                <w:rFonts w:ascii="Times New Roman" w:hAnsi="Times New Roman"/>
              </w:rPr>
              <w:t>я</w:t>
            </w:r>
            <w:r w:rsidRPr="00E82BB7">
              <w:rPr>
                <w:rFonts w:ascii="Times New Roman" w:hAnsi="Times New Roman"/>
              </w:rPr>
              <w:t xml:space="preserve"> инфекционных заболеваний</w:t>
            </w:r>
            <w:r>
              <w:rPr>
                <w:rFonts w:ascii="Times New Roman" w:hAnsi="Times New Roman"/>
              </w:rPr>
              <w:t>;</w:t>
            </w:r>
          </w:p>
          <w:p w:rsidR="002F4228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 xml:space="preserve">- правила изоляции при госпитализации больных; </w:t>
            </w:r>
          </w:p>
          <w:p w:rsidR="002F4228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2BB7">
              <w:rPr>
                <w:rFonts w:ascii="Times New Roman" w:hAnsi="Times New Roman"/>
              </w:rPr>
              <w:t>постановк</w:t>
            </w:r>
            <w:r>
              <w:rPr>
                <w:rFonts w:ascii="Times New Roman" w:hAnsi="Times New Roman"/>
              </w:rPr>
              <w:t>а</w:t>
            </w:r>
            <w:r w:rsidRPr="00E82BB7">
              <w:rPr>
                <w:rFonts w:ascii="Times New Roman" w:hAnsi="Times New Roman"/>
              </w:rPr>
              <w:t xml:space="preserve"> предварительного диагноза больному с подозрением на инфекционную патологию</w:t>
            </w:r>
            <w:r>
              <w:rPr>
                <w:rFonts w:ascii="Times New Roman" w:hAnsi="Times New Roman"/>
              </w:rPr>
              <w:t>;</w:t>
            </w:r>
          </w:p>
          <w:p w:rsidR="002F4228" w:rsidRPr="007A5C53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>- оцен</w:t>
            </w:r>
            <w:r>
              <w:rPr>
                <w:rFonts w:ascii="Times New Roman" w:hAnsi="Times New Roman"/>
              </w:rPr>
              <w:t>ка</w:t>
            </w:r>
            <w:r w:rsidRPr="007A5C53">
              <w:rPr>
                <w:rFonts w:ascii="Times New Roman" w:hAnsi="Times New Roman"/>
              </w:rPr>
              <w:t xml:space="preserve"> тяжест</w:t>
            </w:r>
            <w:r>
              <w:rPr>
                <w:rFonts w:ascii="Times New Roman" w:hAnsi="Times New Roman"/>
              </w:rPr>
              <w:t>и</w:t>
            </w:r>
            <w:r w:rsidRPr="007A5C53">
              <w:rPr>
                <w:rFonts w:ascii="Times New Roman" w:hAnsi="Times New Roman"/>
              </w:rPr>
              <w:t xml:space="preserve"> течения инфекционной болезни;</w:t>
            </w:r>
          </w:p>
          <w:p w:rsidR="002F4228" w:rsidRPr="007A5C53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>- диагностирова</w:t>
            </w:r>
            <w:r>
              <w:rPr>
                <w:rFonts w:ascii="Times New Roman" w:hAnsi="Times New Roman"/>
              </w:rPr>
              <w:t>ние</w:t>
            </w:r>
            <w:r w:rsidRPr="007A5C53">
              <w:rPr>
                <w:rFonts w:ascii="Times New Roman" w:hAnsi="Times New Roman"/>
              </w:rPr>
              <w:t xml:space="preserve"> неотложны</w:t>
            </w:r>
            <w:r>
              <w:rPr>
                <w:rFonts w:ascii="Times New Roman" w:hAnsi="Times New Roman"/>
              </w:rPr>
              <w:t>х</w:t>
            </w:r>
            <w:r w:rsidRPr="007A5C53">
              <w:rPr>
                <w:rFonts w:ascii="Times New Roman" w:hAnsi="Times New Roman"/>
              </w:rPr>
              <w:t xml:space="preserve"> состояни</w:t>
            </w:r>
            <w:r>
              <w:rPr>
                <w:rFonts w:ascii="Times New Roman" w:hAnsi="Times New Roman"/>
              </w:rPr>
              <w:t>й</w:t>
            </w:r>
            <w:r w:rsidRPr="007A5C53">
              <w:rPr>
                <w:rFonts w:ascii="Times New Roman" w:hAnsi="Times New Roman"/>
              </w:rPr>
              <w:t xml:space="preserve"> у инфекционных больных и оказа</w:t>
            </w:r>
            <w:r>
              <w:rPr>
                <w:rFonts w:ascii="Times New Roman" w:hAnsi="Times New Roman"/>
              </w:rPr>
              <w:t>ние</w:t>
            </w:r>
            <w:r w:rsidRPr="007A5C53">
              <w:rPr>
                <w:rFonts w:ascii="Times New Roman" w:hAnsi="Times New Roman"/>
              </w:rPr>
              <w:t xml:space="preserve"> неотложн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(экстренн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>) и перв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врачебн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помощ</w:t>
            </w:r>
            <w:r>
              <w:rPr>
                <w:rFonts w:ascii="Times New Roman" w:hAnsi="Times New Roman"/>
              </w:rPr>
              <w:t>и</w:t>
            </w:r>
            <w:r w:rsidRPr="007A5C53">
              <w:rPr>
                <w:rFonts w:ascii="Times New Roman" w:hAnsi="Times New Roman"/>
              </w:rPr>
              <w:t>, а также определ</w:t>
            </w:r>
            <w:r>
              <w:rPr>
                <w:rFonts w:ascii="Times New Roman" w:hAnsi="Times New Roman"/>
              </w:rPr>
              <w:t>ение</w:t>
            </w:r>
            <w:r w:rsidRPr="007A5C53">
              <w:rPr>
                <w:rFonts w:ascii="Times New Roman" w:hAnsi="Times New Roman"/>
              </w:rPr>
              <w:t xml:space="preserve"> дальнейш</w:t>
            </w:r>
            <w:r>
              <w:rPr>
                <w:rFonts w:ascii="Times New Roman" w:hAnsi="Times New Roman"/>
              </w:rPr>
              <w:t>ей</w:t>
            </w:r>
            <w:r w:rsidRPr="007A5C53">
              <w:rPr>
                <w:rFonts w:ascii="Times New Roman" w:hAnsi="Times New Roman"/>
              </w:rPr>
              <w:t xml:space="preserve"> медицинск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тактик</w:t>
            </w:r>
            <w:r>
              <w:rPr>
                <w:rFonts w:ascii="Times New Roman" w:hAnsi="Times New Roman"/>
              </w:rPr>
              <w:t>и</w:t>
            </w:r>
            <w:r w:rsidRPr="007A5C53">
              <w:rPr>
                <w:rFonts w:ascii="Times New Roman" w:hAnsi="Times New Roman"/>
              </w:rPr>
              <w:t xml:space="preserve"> при угрожающих состояниях;</w:t>
            </w:r>
          </w:p>
          <w:p w:rsidR="002F4228" w:rsidRPr="007A5C53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 xml:space="preserve"> - прове</w:t>
            </w:r>
            <w:r>
              <w:rPr>
                <w:rFonts w:ascii="Times New Roman" w:hAnsi="Times New Roman"/>
              </w:rPr>
              <w:t>дение</w:t>
            </w:r>
            <w:r w:rsidRPr="007A5C53">
              <w:rPr>
                <w:rFonts w:ascii="Times New Roman" w:hAnsi="Times New Roman"/>
              </w:rPr>
              <w:t xml:space="preserve"> дифференциальн</w:t>
            </w:r>
            <w:r>
              <w:rPr>
                <w:rFonts w:ascii="Times New Roman" w:hAnsi="Times New Roman"/>
              </w:rPr>
              <w:t>ого</w:t>
            </w:r>
            <w:r w:rsidRPr="007A5C53">
              <w:rPr>
                <w:rFonts w:ascii="Times New Roman" w:hAnsi="Times New Roman"/>
              </w:rPr>
              <w:t xml:space="preserve"> диагноз</w:t>
            </w:r>
            <w:r>
              <w:rPr>
                <w:rFonts w:ascii="Times New Roman" w:hAnsi="Times New Roman"/>
              </w:rPr>
              <w:t>а</w:t>
            </w:r>
            <w:r w:rsidRPr="007A5C53">
              <w:rPr>
                <w:rFonts w:ascii="Times New Roman" w:hAnsi="Times New Roman"/>
              </w:rPr>
              <w:t xml:space="preserve"> между болезнями со схожей клинической симптоматикой</w:t>
            </w:r>
            <w:r>
              <w:rPr>
                <w:rFonts w:ascii="Times New Roman" w:hAnsi="Times New Roman"/>
              </w:rPr>
              <w:t>;</w:t>
            </w:r>
          </w:p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7A5C53">
              <w:t>-</w:t>
            </w:r>
            <w:r w:rsidRPr="00D1379A">
              <w:rPr>
                <w:sz w:val="22"/>
                <w:szCs w:val="22"/>
              </w:rPr>
              <w:t xml:space="preserve"> определение показаний к консультации других специалистов.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«Хорошо» выставляется обучающемуся, показавшему хорошие/серьезные знания </w:t>
            </w:r>
            <w:r w:rsidRPr="00B81E37">
              <w:rPr>
                <w:color w:val="000000" w:themeColor="text1"/>
                <w:sz w:val="22"/>
                <w:szCs w:val="22"/>
              </w:rPr>
              <w:t>программы дисциплины</w:t>
            </w:r>
            <w:r w:rsidRPr="00E82BB7">
              <w:rPr>
                <w:sz w:val="22"/>
                <w:szCs w:val="22"/>
              </w:rPr>
              <w:t>, способному применять приобретенные знания в стандартной ситуации. Но не достигшему способности к их систематизации и клиническому мышлению, а также к применению их в нестандартной ситуации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«Удовлетворительно» выставляется обучающемуся, показавшему слабые знания, но владеющему основными разделами программы дисциплины, необходимым минимумом знаний и способному применять их по образцу в стандартной ситуации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«Неудовлетворительно»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955F6F" w:rsidRDefault="00C90DA1" w:rsidP="00302426">
      <w:pPr>
        <w:pStyle w:val="30"/>
        <w:spacing w:before="0" w:after="0"/>
        <w:ind w:left="0" w:firstLine="0"/>
        <w:rPr>
          <w:sz w:val="22"/>
          <w:szCs w:val="22"/>
        </w:rPr>
      </w:pPr>
      <w:bookmarkStart w:id="25" w:name="_Toc5868840"/>
      <w:r w:rsidRPr="00955F6F">
        <w:rPr>
          <w:sz w:val="22"/>
          <w:szCs w:val="22"/>
        </w:rPr>
        <w:t xml:space="preserve">Оценивание </w:t>
      </w:r>
      <w:r w:rsidR="006856A1" w:rsidRPr="00955F6F">
        <w:rPr>
          <w:sz w:val="22"/>
          <w:szCs w:val="22"/>
        </w:rPr>
        <w:t>практической подготовки</w:t>
      </w:r>
      <w:bookmarkEnd w:id="25"/>
    </w:p>
    <w:p w:rsidR="005C6B0F" w:rsidRDefault="005C1AA5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Критерии оценки в соответствии с содержанием дисциплины (модуля) и практического умения выставляются с учетом:</w:t>
      </w:r>
    </w:p>
    <w:p w:rsidR="002F4228" w:rsidRPr="002F4228" w:rsidRDefault="002F4228" w:rsidP="0030242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4228">
        <w:rPr>
          <w:rFonts w:ascii="Times New Roman" w:hAnsi="Times New Roman"/>
        </w:rPr>
        <w:t xml:space="preserve">качества выполнения практического задания; </w:t>
      </w:r>
    </w:p>
    <w:p w:rsidR="002F4228" w:rsidRPr="002F4228" w:rsidRDefault="002F4228" w:rsidP="0030242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4228">
        <w:rPr>
          <w:rFonts w:ascii="Times New Roman" w:hAnsi="Times New Roman"/>
          <w:color w:val="000000" w:themeColor="text1"/>
        </w:rPr>
        <w:t>культуры организации своей практической деятельности</w:t>
      </w:r>
      <w:r w:rsidRPr="002F4228">
        <w:rPr>
          <w:rFonts w:ascii="Times New Roman" w:hAnsi="Times New Roman"/>
        </w:rPr>
        <w:t xml:space="preserve">;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1695D" w:rsidRPr="00955F6F" w:rsidTr="002F4228"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955F6F" w:rsidRDefault="002F4228" w:rsidP="00302426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2F4228">
              <w:rPr>
                <w:sz w:val="22"/>
                <w:szCs w:val="22"/>
                <w:lang w:eastAsia="en-US"/>
              </w:rPr>
              <w:t>аккуратности и ответственности при выполнении практического задания</w:t>
            </w:r>
          </w:p>
        </w:tc>
      </w:tr>
    </w:tbl>
    <w:p w:rsidR="002034EF" w:rsidRPr="00955F6F" w:rsidRDefault="002034EF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15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практического умения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7555"/>
      </w:tblGrid>
      <w:tr w:rsidR="00D624C6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D624C6" w:rsidRPr="00955F6F" w:rsidRDefault="00D624C6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3834" w:type="pct"/>
            <w:shd w:val="clear" w:color="auto" w:fill="auto"/>
          </w:tcPr>
          <w:p w:rsidR="00D624C6" w:rsidRPr="00955F6F" w:rsidRDefault="00B4426B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отлично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«Отлично» выставляется обучающемуся, </w:t>
            </w:r>
            <w:r w:rsidRPr="00B81E37">
              <w:rPr>
                <w:color w:val="000000" w:themeColor="text1"/>
                <w:sz w:val="22"/>
                <w:szCs w:val="22"/>
              </w:rPr>
              <w:t>выполнившему все мануальные задания при осмотре пациента с инфекционной патологией: правильно</w:t>
            </w:r>
            <w:r w:rsidRPr="00E82BB7">
              <w:rPr>
                <w:sz w:val="22"/>
                <w:szCs w:val="22"/>
              </w:rPr>
              <w:t xml:space="preserve"> проведен осмотр кожи, слизистых оболочек, пальпация лимфатических узлов и органов брюшной полости, аускультация органов грудной клетки, правильно описал выявленную патологию.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хорошо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«Хорошо» выставляется обучающемуся, выполнившему мануальные задания при осмотре пациента с инфекционной патологией, но допустивший неточности при описании выявленной патологии.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«Удовлетворительно» выставляется обучающемуся, выполнившему с техническими погрешностями мануальные задания при осмотре пациента с инфекционной патологией и допустивший неточности при описании выявленной патологии.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«Неудовлетворительно» выставляется обучающемуся, выполнившему с большими техническими погрешностями и не полностью мануальные задания при осмотре пациента с инфекционной патологией, не выполнивший описание выявленной патологии, что не позволяет ему применять знания даже по образцу в стандартной ситуации.</w:t>
            </w:r>
          </w:p>
        </w:tc>
      </w:tr>
    </w:tbl>
    <w:p w:rsidR="00BE77CF" w:rsidRPr="00BE77CF" w:rsidRDefault="00BE77CF" w:rsidP="00302426">
      <w:pPr>
        <w:keepNext/>
        <w:numPr>
          <w:ilvl w:val="2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lang w:eastAsia="ru-RU"/>
        </w:rPr>
      </w:pPr>
      <w:r w:rsidRPr="00BE77CF">
        <w:rPr>
          <w:rFonts w:ascii="Times New Roman" w:hAnsi="Times New Roman"/>
          <w:b/>
          <w:bCs/>
          <w:iCs/>
          <w:lang w:eastAsia="ru-RU"/>
        </w:rPr>
        <w:lastRenderedPageBreak/>
        <w:t>Оценивание обучающегося на собеседовании на экзамене</w:t>
      </w:r>
    </w:p>
    <w:p w:rsidR="00BE77CF" w:rsidRPr="00BE77CF" w:rsidRDefault="00BE77CF" w:rsidP="0030242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E77CF">
        <w:rPr>
          <w:rFonts w:ascii="Times New Roman" w:hAnsi="Times New Roman"/>
          <w:lang w:eastAsia="ru-RU"/>
        </w:rPr>
        <w:t>На собеседовании используются следующие оценочные средства: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E77CF" w:rsidRPr="00BE77CF" w:rsidTr="00BE77CF"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7CF" w:rsidRPr="00BE77CF" w:rsidRDefault="00BE77CF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77CF">
              <w:rPr>
                <w:rFonts w:ascii="Times New Roman" w:hAnsi="Times New Roman"/>
                <w:sz w:val="22"/>
                <w:szCs w:val="22"/>
              </w:rPr>
              <w:t>наборы из ситуационных задач, результатов лабораторных исследований и тестовых заданий</w:t>
            </w:r>
          </w:p>
        </w:tc>
      </w:tr>
    </w:tbl>
    <w:p w:rsidR="00BE77CF" w:rsidRPr="00955F6F" w:rsidRDefault="00BE77CF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16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Оценивание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7555"/>
      </w:tblGrid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Оценка</w:t>
            </w:r>
          </w:p>
        </w:tc>
        <w:tc>
          <w:tcPr>
            <w:tcW w:w="3834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Критерии оценки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отлично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«Отлично» выставляется обучающемуся, показавшему полные и глубокие знания </w:t>
            </w:r>
            <w:r w:rsidRPr="00B81E37">
              <w:rPr>
                <w:color w:val="000000" w:themeColor="text1"/>
                <w:sz w:val="22"/>
                <w:szCs w:val="22"/>
              </w:rPr>
              <w:t>программы дисциплины</w:t>
            </w:r>
            <w:r w:rsidRPr="00E82BB7">
              <w:rPr>
                <w:sz w:val="22"/>
                <w:szCs w:val="22"/>
              </w:rPr>
              <w:t>,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  <w:r>
              <w:rPr>
                <w:sz w:val="22"/>
                <w:szCs w:val="22"/>
              </w:rPr>
              <w:t>:</w:t>
            </w:r>
          </w:p>
          <w:p w:rsidR="002F4228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этиологи</w:t>
            </w:r>
            <w:r>
              <w:rPr>
                <w:rFonts w:ascii="Times New Roman" w:hAnsi="Times New Roman"/>
              </w:rPr>
              <w:t>я</w:t>
            </w:r>
            <w:r w:rsidRPr="00E82BB7">
              <w:rPr>
                <w:rFonts w:ascii="Times New Roman" w:hAnsi="Times New Roman"/>
              </w:rPr>
              <w:t>, патогенез, проявления и исходы наиболее частых форм патологии органов и физиологических систем при инфекционных заболеваниях, принципы их этиологической и патогенетической терапии;</w:t>
            </w:r>
          </w:p>
          <w:p w:rsidR="002F4228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основные методы лабораторной и инструментальной диагностики, применяемые в клинике инфекционных болезней (показания к применению, трактовка результатов), правила забора патологических материалов от больного</w:t>
            </w:r>
            <w:r>
              <w:rPr>
                <w:rFonts w:ascii="Times New Roman" w:hAnsi="Times New Roman"/>
              </w:rPr>
              <w:t>;</w:t>
            </w:r>
          </w:p>
          <w:p w:rsidR="002F4228" w:rsidRPr="00E82BB7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оцен</w:t>
            </w:r>
            <w:r>
              <w:rPr>
                <w:rFonts w:ascii="Times New Roman" w:hAnsi="Times New Roman"/>
              </w:rPr>
              <w:t>ка</w:t>
            </w:r>
            <w:r w:rsidRPr="00E82BB7">
              <w:rPr>
                <w:rFonts w:ascii="Times New Roman" w:hAnsi="Times New Roman"/>
              </w:rPr>
              <w:t xml:space="preserve"> дифференциально-диагностическ</w:t>
            </w:r>
            <w:r>
              <w:rPr>
                <w:rFonts w:ascii="Times New Roman" w:hAnsi="Times New Roman"/>
              </w:rPr>
              <w:t>ой</w:t>
            </w:r>
            <w:r w:rsidRPr="00E82BB7">
              <w:rPr>
                <w:rFonts w:ascii="Times New Roman" w:hAnsi="Times New Roman"/>
              </w:rPr>
              <w:t xml:space="preserve"> значимост</w:t>
            </w:r>
            <w:r>
              <w:rPr>
                <w:rFonts w:ascii="Times New Roman" w:hAnsi="Times New Roman"/>
              </w:rPr>
              <w:t>и</w:t>
            </w:r>
            <w:r w:rsidRPr="00E82BB7">
              <w:rPr>
                <w:rFonts w:ascii="Times New Roman" w:hAnsi="Times New Roman"/>
              </w:rPr>
              <w:t xml:space="preserve"> имеющихся симптомов и синдромов</w:t>
            </w:r>
            <w:r>
              <w:rPr>
                <w:rFonts w:ascii="Times New Roman" w:hAnsi="Times New Roman"/>
              </w:rPr>
              <w:t>;</w:t>
            </w:r>
          </w:p>
          <w:p w:rsidR="002F4228" w:rsidRPr="00E82BB7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современн</w:t>
            </w:r>
            <w:r>
              <w:rPr>
                <w:rFonts w:ascii="Times New Roman" w:hAnsi="Times New Roman"/>
              </w:rPr>
              <w:t>ая</w:t>
            </w:r>
            <w:r w:rsidRPr="00E82BB7">
              <w:rPr>
                <w:rFonts w:ascii="Times New Roman" w:hAnsi="Times New Roman"/>
              </w:rPr>
              <w:t xml:space="preserve"> классификаци</w:t>
            </w:r>
            <w:r>
              <w:rPr>
                <w:rFonts w:ascii="Times New Roman" w:hAnsi="Times New Roman"/>
              </w:rPr>
              <w:t>я</w:t>
            </w:r>
            <w:r w:rsidRPr="00E82BB7">
              <w:rPr>
                <w:rFonts w:ascii="Times New Roman" w:hAnsi="Times New Roman"/>
              </w:rPr>
              <w:t xml:space="preserve"> инфекционных заболеваний</w:t>
            </w:r>
            <w:r>
              <w:rPr>
                <w:rFonts w:ascii="Times New Roman" w:hAnsi="Times New Roman"/>
              </w:rPr>
              <w:t>;</w:t>
            </w:r>
          </w:p>
          <w:p w:rsidR="002F4228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 xml:space="preserve">- правила изоляции при госпитализации больных; </w:t>
            </w:r>
          </w:p>
          <w:p w:rsidR="002F4228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2BB7">
              <w:rPr>
                <w:rFonts w:ascii="Times New Roman" w:hAnsi="Times New Roman"/>
              </w:rPr>
              <w:t>постановк</w:t>
            </w:r>
            <w:r>
              <w:rPr>
                <w:rFonts w:ascii="Times New Roman" w:hAnsi="Times New Roman"/>
              </w:rPr>
              <w:t>а</w:t>
            </w:r>
            <w:r w:rsidRPr="00E82BB7">
              <w:rPr>
                <w:rFonts w:ascii="Times New Roman" w:hAnsi="Times New Roman"/>
              </w:rPr>
              <w:t xml:space="preserve"> предварительного диагноза больному с подозрением на инфекционную патологию</w:t>
            </w:r>
            <w:r>
              <w:rPr>
                <w:rFonts w:ascii="Times New Roman" w:hAnsi="Times New Roman"/>
              </w:rPr>
              <w:t>;</w:t>
            </w:r>
          </w:p>
          <w:p w:rsidR="002F4228" w:rsidRPr="007A5C53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>- оцен</w:t>
            </w:r>
            <w:r>
              <w:rPr>
                <w:rFonts w:ascii="Times New Roman" w:hAnsi="Times New Roman"/>
              </w:rPr>
              <w:t>ка</w:t>
            </w:r>
            <w:r w:rsidRPr="007A5C53">
              <w:rPr>
                <w:rFonts w:ascii="Times New Roman" w:hAnsi="Times New Roman"/>
              </w:rPr>
              <w:t xml:space="preserve"> тяжест</w:t>
            </w:r>
            <w:r>
              <w:rPr>
                <w:rFonts w:ascii="Times New Roman" w:hAnsi="Times New Roman"/>
              </w:rPr>
              <w:t>и</w:t>
            </w:r>
            <w:r w:rsidRPr="007A5C53">
              <w:rPr>
                <w:rFonts w:ascii="Times New Roman" w:hAnsi="Times New Roman"/>
              </w:rPr>
              <w:t xml:space="preserve"> течения инфекционной болезни;</w:t>
            </w:r>
          </w:p>
          <w:p w:rsidR="002F4228" w:rsidRPr="007A5C53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>- диагностирова</w:t>
            </w:r>
            <w:r>
              <w:rPr>
                <w:rFonts w:ascii="Times New Roman" w:hAnsi="Times New Roman"/>
              </w:rPr>
              <w:t>ние</w:t>
            </w:r>
            <w:r w:rsidRPr="007A5C53">
              <w:rPr>
                <w:rFonts w:ascii="Times New Roman" w:hAnsi="Times New Roman"/>
              </w:rPr>
              <w:t xml:space="preserve"> неотложны</w:t>
            </w:r>
            <w:r>
              <w:rPr>
                <w:rFonts w:ascii="Times New Roman" w:hAnsi="Times New Roman"/>
              </w:rPr>
              <w:t>х</w:t>
            </w:r>
            <w:r w:rsidRPr="007A5C53">
              <w:rPr>
                <w:rFonts w:ascii="Times New Roman" w:hAnsi="Times New Roman"/>
              </w:rPr>
              <w:t xml:space="preserve"> состояни</w:t>
            </w:r>
            <w:r>
              <w:rPr>
                <w:rFonts w:ascii="Times New Roman" w:hAnsi="Times New Roman"/>
              </w:rPr>
              <w:t>й</w:t>
            </w:r>
            <w:r w:rsidRPr="007A5C53">
              <w:rPr>
                <w:rFonts w:ascii="Times New Roman" w:hAnsi="Times New Roman"/>
              </w:rPr>
              <w:t xml:space="preserve"> у инфекционных больных и оказа</w:t>
            </w:r>
            <w:r>
              <w:rPr>
                <w:rFonts w:ascii="Times New Roman" w:hAnsi="Times New Roman"/>
              </w:rPr>
              <w:t>ние</w:t>
            </w:r>
            <w:r w:rsidRPr="007A5C53">
              <w:rPr>
                <w:rFonts w:ascii="Times New Roman" w:hAnsi="Times New Roman"/>
              </w:rPr>
              <w:t xml:space="preserve"> неотложн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(экстренн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>) и перв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врачебн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помощ</w:t>
            </w:r>
            <w:r>
              <w:rPr>
                <w:rFonts w:ascii="Times New Roman" w:hAnsi="Times New Roman"/>
              </w:rPr>
              <w:t>и</w:t>
            </w:r>
            <w:r w:rsidRPr="007A5C53">
              <w:rPr>
                <w:rFonts w:ascii="Times New Roman" w:hAnsi="Times New Roman"/>
              </w:rPr>
              <w:t>, а также определ</w:t>
            </w:r>
            <w:r>
              <w:rPr>
                <w:rFonts w:ascii="Times New Roman" w:hAnsi="Times New Roman"/>
              </w:rPr>
              <w:t>ение</w:t>
            </w:r>
            <w:r w:rsidRPr="007A5C53">
              <w:rPr>
                <w:rFonts w:ascii="Times New Roman" w:hAnsi="Times New Roman"/>
              </w:rPr>
              <w:t xml:space="preserve"> дальнейш</w:t>
            </w:r>
            <w:r>
              <w:rPr>
                <w:rFonts w:ascii="Times New Roman" w:hAnsi="Times New Roman"/>
              </w:rPr>
              <w:t>ей</w:t>
            </w:r>
            <w:r w:rsidRPr="007A5C53">
              <w:rPr>
                <w:rFonts w:ascii="Times New Roman" w:hAnsi="Times New Roman"/>
              </w:rPr>
              <w:t xml:space="preserve"> медицинск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тактик</w:t>
            </w:r>
            <w:r>
              <w:rPr>
                <w:rFonts w:ascii="Times New Roman" w:hAnsi="Times New Roman"/>
              </w:rPr>
              <w:t>и</w:t>
            </w:r>
            <w:r w:rsidRPr="007A5C53">
              <w:rPr>
                <w:rFonts w:ascii="Times New Roman" w:hAnsi="Times New Roman"/>
              </w:rPr>
              <w:t xml:space="preserve"> при угрожающих состояниях;</w:t>
            </w:r>
          </w:p>
          <w:p w:rsidR="002F4228" w:rsidRPr="007A5C53" w:rsidRDefault="002F4228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 xml:space="preserve"> - прове</w:t>
            </w:r>
            <w:r>
              <w:rPr>
                <w:rFonts w:ascii="Times New Roman" w:hAnsi="Times New Roman"/>
              </w:rPr>
              <w:t>дение</w:t>
            </w:r>
            <w:r w:rsidRPr="007A5C53">
              <w:rPr>
                <w:rFonts w:ascii="Times New Roman" w:hAnsi="Times New Roman"/>
              </w:rPr>
              <w:t xml:space="preserve"> дифференциальн</w:t>
            </w:r>
            <w:r>
              <w:rPr>
                <w:rFonts w:ascii="Times New Roman" w:hAnsi="Times New Roman"/>
              </w:rPr>
              <w:t>ого</w:t>
            </w:r>
            <w:r w:rsidRPr="007A5C53">
              <w:rPr>
                <w:rFonts w:ascii="Times New Roman" w:hAnsi="Times New Roman"/>
              </w:rPr>
              <w:t xml:space="preserve"> диагноз</w:t>
            </w:r>
            <w:r>
              <w:rPr>
                <w:rFonts w:ascii="Times New Roman" w:hAnsi="Times New Roman"/>
              </w:rPr>
              <w:t>а</w:t>
            </w:r>
            <w:r w:rsidRPr="007A5C53">
              <w:rPr>
                <w:rFonts w:ascii="Times New Roman" w:hAnsi="Times New Roman"/>
              </w:rPr>
              <w:t xml:space="preserve"> между болезнями со схожей клинической симптоматикой</w:t>
            </w:r>
            <w:r>
              <w:rPr>
                <w:rFonts w:ascii="Times New Roman" w:hAnsi="Times New Roman"/>
              </w:rPr>
              <w:t>;</w:t>
            </w:r>
          </w:p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7A5C53">
              <w:t>-</w:t>
            </w:r>
            <w:r w:rsidRPr="00D1379A">
              <w:rPr>
                <w:sz w:val="22"/>
                <w:szCs w:val="22"/>
              </w:rPr>
              <w:t xml:space="preserve"> определение показаний к консультации других специалистов.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хорошо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«Хорошо» выставляется обучающемуся, показавшему хорошие/серьезные знания </w:t>
            </w:r>
            <w:r w:rsidRPr="00B81E37">
              <w:rPr>
                <w:color w:val="000000" w:themeColor="text1"/>
                <w:sz w:val="22"/>
                <w:szCs w:val="22"/>
              </w:rPr>
              <w:t>программы дисциплины</w:t>
            </w:r>
            <w:r w:rsidRPr="00E82BB7">
              <w:rPr>
                <w:sz w:val="22"/>
                <w:szCs w:val="22"/>
              </w:rPr>
              <w:t>, способному применять приобретенные знания в стандартной ситуации. Но не достигшему способности к их систематизации и клиническому мышлению, а также к применению их в нестандартной ситуации</w:t>
            </w:r>
          </w:p>
        </w:tc>
      </w:tr>
      <w:tr w:rsidR="002F4228" w:rsidRPr="00955F6F" w:rsidTr="00BE4D0C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BE4D0C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302426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«Удовлетворительно» выставляется обучающемуся, показавшему слабые знания, но владеющему основными разделами программы дисциплины, необходимым минимумом знаний и способному применять их по образцу в стандартной ситуации</w:t>
            </w:r>
          </w:p>
        </w:tc>
      </w:tr>
    </w:tbl>
    <w:p w:rsidR="000E292A" w:rsidRPr="00955F6F" w:rsidRDefault="000E292A" w:rsidP="00302426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6" w:name="_Toc421786363"/>
      <w:bookmarkStart w:id="27" w:name="_Toc5868841"/>
      <w:r w:rsidRPr="00955F6F">
        <w:rPr>
          <w:rFonts w:ascii="Times New Roman" w:hAnsi="Times New Roman"/>
          <w:sz w:val="22"/>
          <w:szCs w:val="22"/>
        </w:rPr>
        <w:t>Основная и дополнительная учебная литература</w:t>
      </w:r>
      <w:bookmarkEnd w:id="26"/>
      <w:r w:rsidR="00FF1683" w:rsidRPr="00955F6F">
        <w:rPr>
          <w:rFonts w:ascii="Times New Roman" w:hAnsi="Times New Roman"/>
          <w:sz w:val="22"/>
          <w:szCs w:val="22"/>
        </w:rPr>
        <w:t>, необходимая для освоения дисциплины (модуля)</w:t>
      </w:r>
      <w:bookmarkEnd w:id="27"/>
    </w:p>
    <w:p w:rsidR="000E292A" w:rsidRPr="00955F6F" w:rsidRDefault="000E292A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28" w:name="_Toc421786364"/>
      <w:bookmarkStart w:id="29" w:name="_Toc5868842"/>
      <w:r w:rsidRPr="00955F6F">
        <w:rPr>
          <w:sz w:val="22"/>
          <w:szCs w:val="22"/>
        </w:rPr>
        <w:t>Основная литература</w:t>
      </w:r>
      <w:bookmarkEnd w:id="28"/>
      <w:bookmarkEnd w:id="29"/>
    </w:p>
    <w:p w:rsidR="002034EF" w:rsidRPr="00955F6F" w:rsidRDefault="002034EF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17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Список основ</w:t>
      </w:r>
      <w:r w:rsidR="00CE6470" w:rsidRPr="00955F6F">
        <w:rPr>
          <w:sz w:val="22"/>
          <w:szCs w:val="22"/>
          <w:vertAlign w:val="subscript"/>
        </w:rPr>
        <w:t>ной литературы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09"/>
      </w:tblGrid>
      <w:tr w:rsidR="00642E8E" w:rsidRPr="00955F6F" w:rsidTr="00BE77CF">
        <w:trPr>
          <w:trHeight w:val="227"/>
        </w:trPr>
        <w:tc>
          <w:tcPr>
            <w:tcW w:w="274" w:type="pct"/>
            <w:vAlign w:val="center"/>
          </w:tcPr>
          <w:p w:rsidR="00642E8E" w:rsidRPr="00955F6F" w:rsidRDefault="000F716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955F6F" w:rsidRDefault="000F716E" w:rsidP="008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</w:t>
            </w:r>
            <w:bookmarkStart w:id="30" w:name="_GoBack"/>
            <w:bookmarkEnd w:id="30"/>
            <w:r w:rsidRPr="00955F6F">
              <w:rPr>
                <w:rFonts w:ascii="Times New Roman" w:hAnsi="Times New Roman"/>
              </w:rPr>
              <w:t>именование</w:t>
            </w:r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955F6F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8F2D24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Инфекционные болезни: синдромаль</w:t>
            </w:r>
            <w:r w:rsidR="008F2D24">
              <w:rPr>
                <w:rFonts w:ascii="Times New Roman" w:hAnsi="Times New Roman"/>
                <w:color w:val="000000"/>
              </w:rPr>
              <w:t>ная диагностика: учебное пособи</w:t>
            </w:r>
            <w:r w:rsidRPr="00E82BB7">
              <w:rPr>
                <w:rFonts w:ascii="Times New Roman" w:hAnsi="Times New Roman"/>
                <w:color w:val="000000"/>
              </w:rPr>
              <w:t xml:space="preserve"> : Н.Д. Ющука, Е.А. Климовой. – М.: ГЭОТАР – Медиа, 2017. – 169 с.: ил.</w:t>
            </w:r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8F2D24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8F2D24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Вирусные болезни: учебное пособие /под ред. Н.Д. Ющука. – М.: ГЭОТАР – Медиа, 2016. – 637 с.: ил.</w:t>
            </w:r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8F2D24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>Атлас инфекционных болезней [Электронный ресурс] / Под ред. В. И. Лучшева, С. Н. Жарова,</w:t>
            </w:r>
            <w:r w:rsidR="008F2D24">
              <w:rPr>
                <w:rStyle w:val="value14"/>
                <w:rFonts w:ascii="Times New Roman" w:hAnsi="Times New Roman"/>
                <w:color w:val="333333"/>
              </w:rPr>
              <w:t xml:space="preserve"> В. В. Никифорова - М</w:t>
            </w: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 : ГЭОТАР-Медиа, 2014. - </w:t>
            </w:r>
            <w:hyperlink r:id="rId12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http://www.studmedlib.ru/book/ISBN9785970428771.html</w:t>
              </w:r>
            </w:hyperlink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8F2D24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 xml:space="preserve">Ющук Н.Д. Лекции по инфекционным болезням: в 2-х томах /Н.Д. Ющук, Ю.Я. Венгеров. – 4-е </w:t>
            </w:r>
            <w:r w:rsidRPr="00E82BB7">
              <w:rPr>
                <w:rFonts w:ascii="Times New Roman" w:hAnsi="Times New Roman"/>
                <w:color w:val="000000"/>
              </w:rPr>
              <w:lastRenderedPageBreak/>
              <w:t>изд., перераб.и доп. – М.: ГЭОТАР – Медиа.Т.1. – 2016. – 652 с.</w:t>
            </w:r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3909AD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Ющук Н.Д. Лекции по инфекционным болезням: в 2-х томах /Н.Д. Ющук, Ю.Я. Венгеров. – 4-е изд., перераб.и доп. – М.: ГЭОТАР – Медиа.Т.2. – 2016. – 591 с.</w:t>
            </w:r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3909AD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3909AD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Бактериальные болезни: Учебное пособие /под ред. Н.Д. Ющука. – М.: ГЭОТАР – Медиа, 2014. – 968 с.</w:t>
            </w:r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3909AD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Вирусные болезни [Электронный ресурс] : учебное пособие / под ред. Н. Д. Ющука. - М. : ГЭОТАР-Медиа, 2016. - </w:t>
            </w:r>
            <w:hyperlink r:id="rId13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http://www.studmedlib.ru/book/ISBN9785970435847.html</w:t>
              </w:r>
            </w:hyperlink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3909AD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4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http://www.studmedlib.ru/book/ISBN9785970436219.html</w:t>
              </w:r>
            </w:hyperlink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3909AD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Инфекционные болезни у детей [Электронный ресурс] : учебник / Учайкин В.Ф., Шамшева О.В. - М. : ГЭОТАР-Медиа, 2015. - </w:t>
            </w:r>
            <w:hyperlink r:id="rId15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http://www.studmedlib.ru/book/ISBN9785970431658.html</w:t>
              </w:r>
            </w:hyperlink>
          </w:p>
        </w:tc>
      </w:tr>
      <w:tr w:rsidR="00BE77CF" w:rsidRPr="00262F73" w:rsidTr="00BE77CF">
        <w:trPr>
          <w:trHeight w:val="227"/>
        </w:trPr>
        <w:tc>
          <w:tcPr>
            <w:tcW w:w="274" w:type="pct"/>
          </w:tcPr>
          <w:p w:rsidR="00BE77CF" w:rsidRPr="00262F73" w:rsidRDefault="00BE77CF" w:rsidP="0030242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3909AD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16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http://www.studmedlib.ru/book/ISBN9785970428221.html</w:t>
              </w:r>
            </w:hyperlink>
          </w:p>
        </w:tc>
      </w:tr>
    </w:tbl>
    <w:p w:rsidR="000E292A" w:rsidRPr="00262F73" w:rsidRDefault="000E292A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31" w:name="_Toc421786365"/>
      <w:bookmarkStart w:id="32" w:name="_Toc5868843"/>
      <w:r w:rsidRPr="00262F73">
        <w:rPr>
          <w:sz w:val="22"/>
          <w:szCs w:val="22"/>
        </w:rPr>
        <w:t>Дополнительная литература</w:t>
      </w:r>
      <w:bookmarkEnd w:id="31"/>
      <w:bookmarkEnd w:id="32"/>
    </w:p>
    <w:p w:rsidR="002034EF" w:rsidRPr="00955F6F" w:rsidRDefault="002034EF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18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С</w:t>
      </w:r>
      <w:r w:rsidR="00CE6470" w:rsidRPr="00955F6F">
        <w:rPr>
          <w:sz w:val="22"/>
          <w:szCs w:val="22"/>
          <w:vertAlign w:val="subscript"/>
        </w:rPr>
        <w:t>писок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642E8E" w:rsidRPr="00955F6F" w:rsidTr="00D2283D">
        <w:trPr>
          <w:trHeight w:val="20"/>
        </w:trPr>
        <w:tc>
          <w:tcPr>
            <w:tcW w:w="274" w:type="pct"/>
            <w:vAlign w:val="center"/>
          </w:tcPr>
          <w:p w:rsidR="00642E8E" w:rsidRPr="00955F6F" w:rsidRDefault="000F716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955F6F" w:rsidRDefault="000F716E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BE77CF" w:rsidRPr="00955F6F" w:rsidTr="00297E1D">
        <w:trPr>
          <w:trHeight w:val="20"/>
        </w:trPr>
        <w:tc>
          <w:tcPr>
            <w:tcW w:w="274" w:type="pct"/>
          </w:tcPr>
          <w:p w:rsidR="00BE77CF" w:rsidRPr="00955F6F" w:rsidRDefault="00BE77CF" w:rsidP="0030242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BE77CF" w:rsidRPr="00E82BB7" w:rsidRDefault="00BE77CF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>Инфекционные и паразитарные болезни развивающихся стран: Учебник  /Под ред. Н.В. Чебышева.- М.: ГЭОТАР-Медиа, 2008.- 496 с.: ил.</w:t>
            </w:r>
          </w:p>
        </w:tc>
      </w:tr>
      <w:tr w:rsidR="00BE77CF" w:rsidRPr="00955F6F" w:rsidTr="00297E1D">
        <w:trPr>
          <w:trHeight w:val="20"/>
        </w:trPr>
        <w:tc>
          <w:tcPr>
            <w:tcW w:w="274" w:type="pct"/>
          </w:tcPr>
          <w:p w:rsidR="00BE77CF" w:rsidRPr="00955F6F" w:rsidRDefault="00BE77CF" w:rsidP="0030242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BE77CF" w:rsidRPr="00E82BB7" w:rsidRDefault="00BE77CF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>Тропические болезни: руководство /В.П. Сергиев и др. – М.: Бином, 2015. – 636 с.: ил.</w:t>
            </w:r>
          </w:p>
        </w:tc>
      </w:tr>
      <w:tr w:rsidR="00BE77CF" w:rsidRPr="00955F6F" w:rsidTr="00297E1D">
        <w:trPr>
          <w:trHeight w:val="20"/>
        </w:trPr>
        <w:tc>
          <w:tcPr>
            <w:tcW w:w="274" w:type="pct"/>
          </w:tcPr>
          <w:p w:rsidR="00BE77CF" w:rsidRPr="00955F6F" w:rsidRDefault="00BE77CF" w:rsidP="0030242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BE77CF" w:rsidRPr="00E82BB7" w:rsidRDefault="00BE77CF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 xml:space="preserve">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</w:t>
            </w:r>
            <w:r>
              <w:rPr>
                <w:rFonts w:ascii="Times New Roman" w:hAnsi="Times New Roman"/>
                <w:color w:val="000000"/>
              </w:rPr>
              <w:t xml:space="preserve">Ющук </w:t>
            </w:r>
            <w:r w:rsidRPr="00E82BB7">
              <w:rPr>
                <w:rFonts w:ascii="Times New Roman" w:hAnsi="Times New Roman"/>
                <w:color w:val="000000"/>
              </w:rPr>
              <w:t>и др. – М.: ГЭОТАР – Медиа, 2017. – 63</w:t>
            </w:r>
          </w:p>
        </w:tc>
      </w:tr>
    </w:tbl>
    <w:p w:rsidR="000E292A" w:rsidRPr="00955F6F" w:rsidRDefault="000E292A" w:rsidP="00302426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3" w:name="_Toc421786367"/>
      <w:bookmarkStart w:id="34" w:name="_Toc5868844"/>
      <w:r w:rsidRPr="00955F6F">
        <w:rPr>
          <w:rFonts w:ascii="Times New Roman" w:hAnsi="Times New Roman"/>
          <w:sz w:val="22"/>
          <w:szCs w:val="22"/>
        </w:rPr>
        <w:t>Ресурсы информационно-телекоммуникационной сети «Интернет»</w:t>
      </w:r>
      <w:r w:rsidR="00D71025" w:rsidRPr="00955F6F">
        <w:rPr>
          <w:rFonts w:ascii="Times New Roman" w:hAnsi="Times New Roman"/>
          <w:sz w:val="22"/>
          <w:szCs w:val="22"/>
        </w:rPr>
        <w:t>,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33"/>
      <w:r w:rsidR="00D71025" w:rsidRPr="00955F6F">
        <w:rPr>
          <w:rFonts w:ascii="Times New Roman" w:hAnsi="Times New Roman"/>
          <w:sz w:val="22"/>
          <w:szCs w:val="22"/>
        </w:rPr>
        <w:t>необходимых для освоения дисциплины (модуля)</w:t>
      </w:r>
      <w:bookmarkEnd w:id="34"/>
    </w:p>
    <w:p w:rsidR="00CA5CE9" w:rsidRPr="00955F6F" w:rsidRDefault="00CA5CE9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19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Ресурсы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972"/>
        <w:gridCol w:w="5368"/>
      </w:tblGrid>
      <w:tr w:rsidR="00903010" w:rsidRPr="00955F6F" w:rsidTr="009177D9">
        <w:trPr>
          <w:trHeight w:val="20"/>
        </w:trPr>
        <w:tc>
          <w:tcPr>
            <w:tcW w:w="260" w:type="pct"/>
          </w:tcPr>
          <w:p w:rsidR="00903010" w:rsidRPr="00955F6F" w:rsidRDefault="00903010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 п/п</w:t>
            </w:r>
          </w:p>
        </w:tc>
        <w:tc>
          <w:tcPr>
            <w:tcW w:w="2016" w:type="pct"/>
            <w:vAlign w:val="center"/>
          </w:tcPr>
          <w:p w:rsidR="00903010" w:rsidRPr="00955F6F" w:rsidRDefault="00903010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724" w:type="pct"/>
            <w:vAlign w:val="center"/>
          </w:tcPr>
          <w:p w:rsidR="00903010" w:rsidRPr="00955F6F" w:rsidRDefault="00903010" w:rsidP="00302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Адрес сайта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30242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Каталог электронных библиотек</w:t>
            </w:r>
          </w:p>
        </w:tc>
        <w:tc>
          <w:tcPr>
            <w:tcW w:w="2724" w:type="pct"/>
          </w:tcPr>
          <w:p w:rsidR="009177D9" w:rsidRPr="002C3523" w:rsidRDefault="005D4DB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http://www.aonb.ru/iatp/guide/library.html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30242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Ихтика</w:t>
            </w:r>
          </w:p>
        </w:tc>
        <w:tc>
          <w:tcPr>
            <w:tcW w:w="2724" w:type="pct"/>
          </w:tcPr>
          <w:p w:rsidR="009177D9" w:rsidRPr="002C3523" w:rsidRDefault="005D4DB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http://ihtika.net/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30242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724" w:type="pct"/>
          </w:tcPr>
          <w:p w:rsidR="009177D9" w:rsidRPr="002C3523" w:rsidRDefault="005D4DB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history="1"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http://elib</w:t>
              </w:r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e</w:t>
              </w:r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rary.rsl.ru/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  <w:p w:rsidR="009177D9" w:rsidRPr="002C3523" w:rsidRDefault="005D4DB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0" w:history="1"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http://www.gumer.info/</w:t>
              </w:r>
            </w:hyperlink>
            <w:r w:rsidR="009177D9" w:rsidRPr="002C3523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30242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724" w:type="pct"/>
          </w:tcPr>
          <w:p w:rsidR="009177D9" w:rsidRPr="002C3523" w:rsidRDefault="005D4DB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1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http://studentam.net/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30242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Европейская электронная библиотека Europeana</w:t>
            </w:r>
          </w:p>
        </w:tc>
        <w:tc>
          <w:tcPr>
            <w:tcW w:w="2724" w:type="pct"/>
          </w:tcPr>
          <w:p w:rsidR="009177D9" w:rsidRPr="002C3523" w:rsidRDefault="005D4DB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2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http://www.europeana.eu/portal/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30242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62F73" w:rsidRDefault="009177D9" w:rsidP="00302426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62F73">
              <w:rPr>
                <w:rStyle w:val="logotxt33"/>
                <w:rFonts w:ascii="Times New Roman" w:hAnsi="Times New Roman"/>
                <w:b w:val="0"/>
                <w:caps/>
                <w:color w:val="000000" w:themeColor="text1"/>
              </w:rPr>
              <w:t>РОСОБРНАДЗОР</w:t>
            </w:r>
          </w:p>
        </w:tc>
        <w:tc>
          <w:tcPr>
            <w:tcW w:w="2724" w:type="pct"/>
          </w:tcPr>
          <w:p w:rsidR="009177D9" w:rsidRPr="002C3523" w:rsidRDefault="005D4DB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23" w:history="1">
              <w:r w:rsidR="009177D9" w:rsidRPr="002C3523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http://obrnadzor.gov.ru/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30242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C3523">
              <w:rPr>
                <w:rFonts w:ascii="Times New Roman" w:hAnsi="Times New Roman"/>
                <w:color w:val="000000" w:themeColor="text1"/>
              </w:rPr>
              <w:t>РОССТАТ</w:t>
            </w:r>
          </w:p>
        </w:tc>
        <w:tc>
          <w:tcPr>
            <w:tcW w:w="2724" w:type="pct"/>
          </w:tcPr>
          <w:p w:rsidR="009177D9" w:rsidRPr="002C3523" w:rsidRDefault="005D4DB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24" w:history="1">
              <w:r w:rsidR="009177D9" w:rsidRPr="002C3523">
                <w:rPr>
                  <w:rStyle w:val="aa"/>
                  <w:rFonts w:ascii="Times New Roman" w:hAnsi="Times New Roman"/>
                </w:rPr>
                <w:t>http://www.gks.ru/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30242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C3523">
              <w:rPr>
                <w:rFonts w:ascii="Times New Roman" w:hAnsi="Times New Roman"/>
                <w:bCs/>
                <w:color w:val="000000" w:themeColor="text1"/>
              </w:rPr>
              <w:t>Cochrane</w:t>
            </w:r>
            <w:r w:rsidRPr="002C352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C3523">
              <w:rPr>
                <w:rFonts w:ascii="Times New Roman" w:hAnsi="Times New Roman"/>
                <w:bCs/>
                <w:color w:val="000000" w:themeColor="text1"/>
              </w:rPr>
              <w:t>Library</w:t>
            </w:r>
          </w:p>
        </w:tc>
        <w:tc>
          <w:tcPr>
            <w:tcW w:w="2724" w:type="pct"/>
          </w:tcPr>
          <w:p w:rsidR="009177D9" w:rsidRPr="002C3523" w:rsidRDefault="005D4DB9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25" w:history="1">
              <w:r w:rsidR="009177D9" w:rsidRPr="002C3523">
                <w:rPr>
                  <w:rStyle w:val="aa"/>
                  <w:rFonts w:ascii="Times New Roman" w:hAnsi="Times New Roman"/>
                </w:rPr>
                <w:t>http://www.cochranelibrary.com/</w:t>
              </w:r>
            </w:hyperlink>
          </w:p>
        </w:tc>
      </w:tr>
    </w:tbl>
    <w:p w:rsidR="00682E87" w:rsidRPr="00955F6F" w:rsidRDefault="00682E87" w:rsidP="00302426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5" w:name="_Toc5868845"/>
      <w:bookmarkStart w:id="36" w:name="_Toc421786368"/>
      <w:r w:rsidRPr="00955F6F">
        <w:rPr>
          <w:rFonts w:ascii="Times New Roman" w:hAnsi="Times New Roman"/>
          <w:sz w:val="22"/>
          <w:szCs w:val="22"/>
        </w:rPr>
        <w:t>Методические указания для обучающихся по освоению дисциплины (модуля)</w:t>
      </w:r>
      <w:bookmarkEnd w:id="35"/>
    </w:p>
    <w:p w:rsidR="004B1FF9" w:rsidRPr="00955F6F" w:rsidRDefault="004B1FF9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 обучающиеся могут использовать материалы лекции, учебника и учебно-методической литературы, Интернет-ресурсы.</w:t>
      </w:r>
    </w:p>
    <w:p w:rsidR="004B1FF9" w:rsidRPr="00955F6F" w:rsidRDefault="004B1FF9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Особое внимание при подготовке необходимо уделить первому практическому занятию, где закладываются основные принципы и методы освоения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, требования, предъявляемые к ним, порядок проведения занятий, критерии оценки их успеваемости. </w:t>
      </w:r>
    </w:p>
    <w:p w:rsidR="00C27042" w:rsidRPr="00955F6F" w:rsidRDefault="00C27042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Организация и методика проведения занятий постоянно совершенствуется с учетом новых достижений в здравоохранении, возрастающих требований и интенсификации учебно-воспитательного процесса.</w:t>
      </w:r>
    </w:p>
    <w:p w:rsidR="00320200" w:rsidRPr="00955F6F" w:rsidRDefault="00320200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lastRenderedPageBreak/>
        <w:t>На</w:t>
      </w:r>
      <w:r w:rsidR="004B1FF9" w:rsidRPr="00955F6F">
        <w:rPr>
          <w:sz w:val="22"/>
          <w:szCs w:val="22"/>
        </w:rPr>
        <w:t xml:space="preserve"> кажд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практическ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заняти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 xml:space="preserve"> обучающиеся получают задания</w:t>
      </w:r>
      <w:r w:rsidRPr="00955F6F">
        <w:rPr>
          <w:sz w:val="22"/>
          <w:szCs w:val="22"/>
        </w:rPr>
        <w:t>.</w:t>
      </w:r>
      <w:r w:rsidR="004B1FF9" w:rsidRPr="00955F6F">
        <w:rPr>
          <w:sz w:val="22"/>
          <w:szCs w:val="22"/>
        </w:rPr>
        <w:t xml:space="preserve"> </w:t>
      </w:r>
      <w:r w:rsidRPr="00955F6F">
        <w:rPr>
          <w:sz w:val="22"/>
          <w:szCs w:val="22"/>
        </w:rPr>
        <w:t xml:space="preserve">Преподаватель </w:t>
      </w:r>
      <w:r w:rsidR="004B1FF9" w:rsidRPr="00955F6F">
        <w:rPr>
          <w:sz w:val="22"/>
          <w:szCs w:val="22"/>
        </w:rPr>
        <w:t>объясняет ход выполнения заданий</w:t>
      </w:r>
      <w:r w:rsidRPr="00955F6F">
        <w:rPr>
          <w:sz w:val="22"/>
          <w:szCs w:val="22"/>
        </w:rPr>
        <w:t xml:space="preserve"> </w:t>
      </w:r>
      <w:r w:rsidR="004B1FF9" w:rsidRPr="00955F6F">
        <w:rPr>
          <w:sz w:val="22"/>
          <w:szCs w:val="22"/>
        </w:rPr>
        <w:t xml:space="preserve">самостоятельной работы. </w:t>
      </w:r>
    </w:p>
    <w:p w:rsidR="00320200" w:rsidRPr="00955F6F" w:rsidRDefault="004B1FF9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Преподаватель м</w:t>
      </w:r>
      <w:r w:rsidR="00632F41">
        <w:rPr>
          <w:sz w:val="22"/>
          <w:szCs w:val="22"/>
        </w:rPr>
        <w:t>ожет использовать интерактивные</w:t>
      </w:r>
      <w:r w:rsidRPr="00955F6F">
        <w:rPr>
          <w:sz w:val="22"/>
          <w:szCs w:val="22"/>
        </w:rPr>
        <w:t xml:space="preserve"> формы проведения за</w:t>
      </w:r>
      <w:r w:rsidR="00632F41">
        <w:rPr>
          <w:sz w:val="22"/>
          <w:szCs w:val="22"/>
        </w:rPr>
        <w:t xml:space="preserve">нятий и педагогические приемы, </w:t>
      </w:r>
      <w:r w:rsidR="001C7483">
        <w:rPr>
          <w:sz w:val="22"/>
          <w:szCs w:val="22"/>
        </w:rPr>
        <w:t xml:space="preserve">способствующие </w:t>
      </w:r>
      <w:r w:rsidRPr="00955F6F">
        <w:rPr>
          <w:sz w:val="22"/>
          <w:szCs w:val="22"/>
        </w:rPr>
        <w:t xml:space="preserve">освоению различных компетенций </w:t>
      </w:r>
      <w:r w:rsidR="00320200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максимального усвоения учебного материала проводятся письменные контрольные задания по материалам лекций и практических работ. </w:t>
      </w:r>
      <w:r w:rsidR="006C4B8B" w:rsidRPr="00955F6F">
        <w:rPr>
          <w:sz w:val="22"/>
          <w:szCs w:val="22"/>
        </w:rPr>
        <w:t xml:space="preserve">Контрольные </w:t>
      </w:r>
      <w:r w:rsidRPr="00955F6F">
        <w:rPr>
          <w:sz w:val="22"/>
          <w:szCs w:val="22"/>
        </w:rPr>
        <w:t>задания ориентированы на оценку сформированности компетенций</w:t>
      </w:r>
      <w:r w:rsidR="00B63836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и мотивируют обуча</w:t>
      </w:r>
      <w:r w:rsidR="00B63836" w:rsidRPr="00955F6F">
        <w:rPr>
          <w:sz w:val="22"/>
          <w:szCs w:val="22"/>
        </w:rPr>
        <w:t>ющихся</w:t>
      </w:r>
      <w:r w:rsidRPr="00955F6F">
        <w:rPr>
          <w:sz w:val="22"/>
          <w:szCs w:val="22"/>
        </w:rPr>
        <w:t xml:space="preserve"> к активной работе на </w:t>
      </w:r>
      <w:r w:rsidR="00B63836" w:rsidRPr="00955F6F">
        <w:rPr>
          <w:sz w:val="22"/>
          <w:szCs w:val="22"/>
        </w:rPr>
        <w:t>занятиях лекционного и семинарского типа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Дисциплина</w:t>
      </w:r>
      <w:r w:rsidR="00387618" w:rsidRPr="00955F6F">
        <w:rPr>
          <w:sz w:val="22"/>
          <w:szCs w:val="22"/>
        </w:rPr>
        <w:t xml:space="preserve"> (модуль)</w:t>
      </w:r>
      <w:r w:rsidRPr="00955F6F">
        <w:rPr>
          <w:sz w:val="22"/>
          <w:szCs w:val="22"/>
        </w:rPr>
        <w:t xml:space="preserve"> является практикоориентированной</w:t>
      </w:r>
      <w:r w:rsidR="00320200" w:rsidRPr="00955F6F">
        <w:rPr>
          <w:sz w:val="22"/>
          <w:szCs w:val="22"/>
        </w:rPr>
        <w:t>.</w:t>
      </w:r>
      <w:r w:rsidRPr="00955F6F">
        <w:rPr>
          <w:sz w:val="22"/>
          <w:szCs w:val="22"/>
        </w:rPr>
        <w:t xml:space="preserve"> </w:t>
      </w:r>
    </w:p>
    <w:p w:rsidR="004B1FF9" w:rsidRPr="00955F6F" w:rsidRDefault="00320200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</w:t>
      </w:r>
      <w:r w:rsidR="004B1FF9" w:rsidRPr="00955F6F">
        <w:rPr>
          <w:sz w:val="22"/>
          <w:szCs w:val="22"/>
        </w:rPr>
        <w:t xml:space="preserve">развития навыков решения проблемных вопросов </w:t>
      </w:r>
      <w:r w:rsidRPr="00955F6F">
        <w:rPr>
          <w:sz w:val="22"/>
          <w:szCs w:val="22"/>
        </w:rPr>
        <w:t>обучающиеся</w:t>
      </w:r>
      <w:r w:rsidR="004B1FF9" w:rsidRPr="00955F6F">
        <w:rPr>
          <w:sz w:val="22"/>
          <w:szCs w:val="22"/>
        </w:rPr>
        <w:t xml:space="preserve"> использ</w:t>
      </w:r>
      <w:r w:rsidRPr="00955F6F">
        <w:rPr>
          <w:sz w:val="22"/>
          <w:szCs w:val="22"/>
        </w:rPr>
        <w:t>уют</w:t>
      </w:r>
      <w:r w:rsidR="004B1FF9" w:rsidRPr="00955F6F">
        <w:rPr>
          <w:sz w:val="22"/>
          <w:szCs w:val="22"/>
        </w:rPr>
        <w:t xml:space="preserve"> ситуационны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задач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>, типичны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для будущей профессиональной деятельности. Критерии оценки определяются исходя из фонда оценочных средств дисциплины</w:t>
      </w:r>
      <w:r w:rsidR="00387618" w:rsidRPr="00955F6F">
        <w:rPr>
          <w:sz w:val="22"/>
          <w:szCs w:val="22"/>
        </w:rPr>
        <w:t xml:space="preserve"> (модуля)</w:t>
      </w:r>
      <w:r w:rsidR="004B1FF9" w:rsidRPr="00955F6F">
        <w:rPr>
          <w:sz w:val="22"/>
          <w:szCs w:val="22"/>
        </w:rPr>
        <w:t>.</w:t>
      </w:r>
    </w:p>
    <w:p w:rsidR="00663A2D" w:rsidRPr="00955F6F" w:rsidRDefault="00663A2D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Обучение дисциплине (модулю) основывается на рациональном сочетании нескольких видов учебных занятий, работа на которых обладает определенной спецификой.</w:t>
      </w:r>
    </w:p>
    <w:p w:rsidR="009F77A4" w:rsidRPr="00955F6F" w:rsidRDefault="009F77A4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20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Организация деятельности </w:t>
      </w:r>
      <w:r w:rsidR="00663A2D" w:rsidRPr="00955F6F">
        <w:rPr>
          <w:sz w:val="22"/>
          <w:szCs w:val="22"/>
          <w:vertAlign w:val="subscript"/>
        </w:rPr>
        <w:t>обучающегося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6"/>
        <w:gridCol w:w="7791"/>
      </w:tblGrid>
      <w:tr w:rsidR="00DF74C3" w:rsidRPr="00955F6F" w:rsidTr="002514A1">
        <w:trPr>
          <w:trHeight w:val="20"/>
        </w:trPr>
        <w:tc>
          <w:tcPr>
            <w:tcW w:w="1836" w:type="dxa"/>
            <w:vAlign w:val="center"/>
          </w:tcPr>
          <w:p w:rsidR="00DF74C3" w:rsidRPr="00955F6F" w:rsidRDefault="00DF74C3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7791" w:type="dxa"/>
            <w:vAlign w:val="center"/>
          </w:tcPr>
          <w:p w:rsidR="00DF74C3" w:rsidRPr="00955F6F" w:rsidRDefault="00DF74C3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Организация деятельности </w:t>
            </w:r>
            <w:r w:rsidR="00663A2D" w:rsidRPr="00955F6F">
              <w:rPr>
                <w:sz w:val="22"/>
                <w:szCs w:val="22"/>
              </w:rPr>
              <w:t>обучающегося</w:t>
            </w:r>
          </w:p>
        </w:tc>
      </w:tr>
      <w:tr w:rsidR="002514A1" w:rsidRPr="00955F6F" w:rsidTr="002514A1">
        <w:trPr>
          <w:trHeight w:val="20"/>
        </w:trPr>
        <w:tc>
          <w:tcPr>
            <w:tcW w:w="1836" w:type="dxa"/>
          </w:tcPr>
          <w:p w:rsidR="002514A1" w:rsidRPr="002C3523" w:rsidRDefault="002514A1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7791" w:type="dxa"/>
          </w:tcPr>
          <w:p w:rsidR="002514A1" w:rsidRPr="00E82BB7" w:rsidRDefault="002514A1" w:rsidP="00302426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На лекциях излагаются основные теоретические положения, новые научные достижения и перспективы развития в области безопасности жизнедеятельности. Лекция носит актуальный и проблемный характер. </w:t>
            </w:r>
          </w:p>
          <w:p w:rsidR="002514A1" w:rsidRPr="00E82BB7" w:rsidRDefault="002514A1" w:rsidP="00302426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Обучающийся ведет конспект лекций: кратко, схематично, последовательно фиксирует основные положения, выводы, формулировки. Обозначает вопросы, термины, материалы, которые вызывают трудности. </w:t>
            </w:r>
          </w:p>
        </w:tc>
      </w:tr>
      <w:tr w:rsidR="002514A1" w:rsidRPr="00955F6F" w:rsidTr="002514A1">
        <w:trPr>
          <w:trHeight w:val="20"/>
        </w:trPr>
        <w:tc>
          <w:tcPr>
            <w:tcW w:w="1836" w:type="dxa"/>
          </w:tcPr>
          <w:p w:rsidR="002514A1" w:rsidRPr="002C3523" w:rsidRDefault="002514A1" w:rsidP="003024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791" w:type="dxa"/>
          </w:tcPr>
          <w:p w:rsidR="002514A1" w:rsidRPr="00E82BB7" w:rsidRDefault="002514A1" w:rsidP="00302426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rFonts w:eastAsia="Times New Roman"/>
                <w:sz w:val="22"/>
                <w:szCs w:val="22"/>
              </w:rPr>
              <w:t xml:space="preserve">На практических занятиях проводится обсуждение наиболее сложных вопросов изучаемого материала в целях углубления и закрепления знаний обучающихся, полученных ими на лекциях и в процессе самостоятельной работы над учебным материалом. Практические занятия сопровождаются докладами обучающихся, работой с пациентами в клинических отделениях (сбор анамнеза, осмотр, аускультация, перкуссия, пальпация). </w:t>
            </w:r>
          </w:p>
        </w:tc>
      </w:tr>
      <w:tr w:rsidR="002514A1" w:rsidRPr="00955F6F" w:rsidTr="002514A1">
        <w:trPr>
          <w:trHeight w:val="20"/>
        </w:trPr>
        <w:tc>
          <w:tcPr>
            <w:tcW w:w="1836" w:type="dxa"/>
          </w:tcPr>
          <w:p w:rsidR="002514A1" w:rsidRPr="002C3523" w:rsidRDefault="002514A1" w:rsidP="00302426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C3523">
              <w:rPr>
                <w:rFonts w:ascii="Times New Roman" w:hAnsi="Times New Roman"/>
                <w:iCs/>
                <w:sz w:val="22"/>
                <w:szCs w:val="22"/>
              </w:rPr>
              <w:t>Самостоятельная работа</w:t>
            </w:r>
          </w:p>
        </w:tc>
        <w:tc>
          <w:tcPr>
            <w:tcW w:w="7791" w:type="dxa"/>
          </w:tcPr>
          <w:p w:rsidR="002514A1" w:rsidRPr="00E82BB7" w:rsidRDefault="002514A1" w:rsidP="00302426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Самостоятельная работа, проводимая под руководством преподавателей, предназначена для изучения нового материала, практического закрепления знаний и умений и обучения студентов индивидуальному выполнению задания. </w:t>
            </w:r>
          </w:p>
          <w:p w:rsidR="002514A1" w:rsidRPr="00E82BB7" w:rsidRDefault="002514A1" w:rsidP="00302426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Работа с конспектом лекции; повторная работа над учебным материалом учебника, дополнительной литературы; составление таблиц для систематизации учебного материала; ответы на контрольные вопросы; подготовка историй болезней, </w:t>
            </w:r>
            <w:r w:rsidRPr="00E82BB7">
              <w:rPr>
                <w:color w:val="000000" w:themeColor="text1"/>
                <w:sz w:val="22"/>
                <w:szCs w:val="22"/>
              </w:rPr>
              <w:t>докладов.</w:t>
            </w:r>
            <w:r w:rsidRPr="00E82BB7">
              <w:rPr>
                <w:sz w:val="22"/>
                <w:szCs w:val="22"/>
              </w:rPr>
              <w:t xml:space="preserve"> </w:t>
            </w:r>
          </w:p>
          <w:p w:rsidR="002514A1" w:rsidRPr="00E82BB7" w:rsidRDefault="002514A1" w:rsidP="00302426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iCs/>
                <w:sz w:val="22"/>
                <w:szCs w:val="22"/>
              </w:rPr>
              <w:t>Подготовка истории болезни.</w:t>
            </w:r>
            <w:r w:rsidRPr="00E82BB7">
              <w:rPr>
                <w:sz w:val="22"/>
                <w:szCs w:val="22"/>
              </w:rPr>
              <w:t xml:space="preserve"> Ознакомиться со структурой и оформлением истории болезни. Обоснование клинического диагноза. Дифференциальный диагноз с использованием ссылок на </w:t>
            </w:r>
            <w:r w:rsidRPr="00E82BB7">
              <w:rPr>
                <w:color w:val="000000" w:themeColor="text1"/>
                <w:sz w:val="22"/>
                <w:szCs w:val="22"/>
              </w:rPr>
              <w:t>3 до 5 научных работ, изложение мнения авторов и своего суждения по выбранному вопросу; изложение основных аспектов проблемы.</w:t>
            </w:r>
          </w:p>
        </w:tc>
      </w:tr>
    </w:tbl>
    <w:p w:rsidR="000E292A" w:rsidRPr="00955F6F" w:rsidRDefault="000E292A" w:rsidP="00302426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7" w:name="_Toc5868846"/>
      <w:r w:rsidRPr="00955F6F">
        <w:rPr>
          <w:rFonts w:ascii="Times New Roman" w:hAnsi="Times New Roman"/>
          <w:sz w:val="22"/>
          <w:szCs w:val="22"/>
        </w:rPr>
        <w:t>Информационные технологии</w:t>
      </w:r>
      <w:r w:rsidR="008C165F" w:rsidRPr="00955F6F">
        <w:rPr>
          <w:rFonts w:ascii="Times New Roman" w:hAnsi="Times New Roman"/>
          <w:sz w:val="22"/>
          <w:szCs w:val="22"/>
        </w:rPr>
        <w:t>, используемые при осуществлении образовательного процесса по дисциплине</w:t>
      </w:r>
      <w:bookmarkEnd w:id="36"/>
      <w:r w:rsidR="005C6B0F" w:rsidRPr="00955F6F">
        <w:rPr>
          <w:rFonts w:ascii="Times New Roman" w:hAnsi="Times New Roman"/>
          <w:sz w:val="22"/>
          <w:szCs w:val="22"/>
        </w:rPr>
        <w:t xml:space="preserve"> (модулю)</w:t>
      </w:r>
      <w:bookmarkEnd w:id="37"/>
    </w:p>
    <w:p w:rsidR="002E0B5E" w:rsidRPr="00955F6F" w:rsidRDefault="002E0B5E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Перечень информационных технологий, используемых при осуществлении образовательного процесса по дисциплине (модулю), включает перечень программного обеспечения и информационных справочных систем (при необходимости).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253716" w:rsidRPr="00955F6F" w:rsidTr="002514A1">
        <w:trPr>
          <w:trHeight w:val="227"/>
        </w:trPr>
        <w:tc>
          <w:tcPr>
            <w:tcW w:w="5000" w:type="pct"/>
            <w:vAlign w:val="bottom"/>
          </w:tcPr>
          <w:p w:rsidR="00253716" w:rsidRPr="00955F6F" w:rsidRDefault="00C43BB1" w:rsidP="00302426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Информационные</w:t>
            </w:r>
            <w:r w:rsidR="00253716" w:rsidRPr="00955F6F">
              <w:rPr>
                <w:sz w:val="22"/>
                <w:szCs w:val="22"/>
              </w:rPr>
              <w:t xml:space="preserve"> технологии, используемые в учебном процессе:</w:t>
            </w:r>
          </w:p>
        </w:tc>
      </w:tr>
      <w:tr w:rsidR="00E32597" w:rsidRPr="00955F6F" w:rsidTr="002514A1">
        <w:trPr>
          <w:trHeight w:val="227"/>
        </w:trPr>
        <w:tc>
          <w:tcPr>
            <w:tcW w:w="5000" w:type="pct"/>
          </w:tcPr>
          <w:p w:rsidR="00E32597" w:rsidRPr="002C3523" w:rsidRDefault="00E32597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Визуализированные лекции</w:t>
            </w:r>
          </w:p>
        </w:tc>
      </w:tr>
      <w:tr w:rsidR="00E32597" w:rsidRPr="00955F6F" w:rsidTr="002514A1">
        <w:trPr>
          <w:trHeight w:val="227"/>
        </w:trPr>
        <w:tc>
          <w:tcPr>
            <w:tcW w:w="5000" w:type="pct"/>
          </w:tcPr>
          <w:p w:rsidR="00E32597" w:rsidRPr="002C3523" w:rsidRDefault="00E32597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Доступность конспектов лекций через сеть Интернет</w:t>
            </w:r>
          </w:p>
        </w:tc>
      </w:tr>
      <w:tr w:rsidR="00E32597" w:rsidRPr="00955F6F" w:rsidTr="002514A1">
        <w:trPr>
          <w:trHeight w:val="227"/>
        </w:trPr>
        <w:tc>
          <w:tcPr>
            <w:tcW w:w="5000" w:type="pct"/>
          </w:tcPr>
          <w:p w:rsidR="00E32597" w:rsidRPr="002C3523" w:rsidRDefault="00E32597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Видеофильмы</w:t>
            </w:r>
          </w:p>
          <w:p w:rsidR="00E32597" w:rsidRPr="002C3523" w:rsidRDefault="00E32597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Организация групповых дискуссий</w:t>
            </w:r>
          </w:p>
        </w:tc>
      </w:tr>
    </w:tbl>
    <w:p w:rsidR="000E292A" w:rsidRPr="00955F6F" w:rsidRDefault="000E292A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38" w:name="_Toc421786369"/>
      <w:bookmarkStart w:id="39" w:name="_Toc5868847"/>
      <w:r w:rsidRPr="00955F6F">
        <w:rPr>
          <w:sz w:val="22"/>
          <w:szCs w:val="22"/>
        </w:rPr>
        <w:t>Программное обеспечение</w:t>
      </w:r>
      <w:bookmarkEnd w:id="38"/>
      <w:bookmarkEnd w:id="39"/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74715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74715A" w:rsidRPr="00955F6F" w:rsidRDefault="0074715A" w:rsidP="00302426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</w:t>
            </w:r>
            <w:r w:rsidR="0010005F" w:rsidRPr="00955F6F">
              <w:rPr>
                <w:sz w:val="22"/>
                <w:szCs w:val="22"/>
              </w:rPr>
              <w:t xml:space="preserve"> программного обеспечения:</w:t>
            </w:r>
          </w:p>
        </w:tc>
      </w:tr>
      <w:tr w:rsidR="000E292A" w:rsidRPr="008F2D24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607" w:rsidRPr="00834607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3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Standard 2012; 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Remote Desktop Services CAL; 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2008; 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Windows Server 2003;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333333"/>
                <w:shd w:val="clear" w:color="auto" w:fill="FFFFFF"/>
                <w:lang w:val="en-US" w:eastAsia="ru-RU"/>
              </w:rPr>
              <w:t>The Document Foundation «LibreOffice»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Операционная система типового дистрибутива АИС ФССП России (GosLinux);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CentOS 7;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FreeBSD 12.0;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ALT Linux;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WEBSOFT WebTutor;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Moodle;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Office Standard 2010; 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PostgreSQL;</w:t>
            </w:r>
          </w:p>
          <w:p w:rsidR="000E292A" w:rsidRPr="00360D21" w:rsidRDefault="00834607" w:rsidP="0030242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Mongodb</w:t>
            </w:r>
          </w:p>
        </w:tc>
      </w:tr>
    </w:tbl>
    <w:p w:rsidR="00D624C6" w:rsidRPr="009C299E" w:rsidRDefault="00D624C6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40" w:name="_Toc431468456"/>
      <w:bookmarkStart w:id="41" w:name="_Toc5868848"/>
      <w:r w:rsidRPr="00955F6F">
        <w:rPr>
          <w:sz w:val="22"/>
          <w:szCs w:val="22"/>
        </w:rPr>
        <w:lastRenderedPageBreak/>
        <w:t xml:space="preserve">Информационные справочные </w:t>
      </w:r>
      <w:r w:rsidRPr="009C299E">
        <w:rPr>
          <w:sz w:val="22"/>
          <w:szCs w:val="22"/>
        </w:rPr>
        <w:t>системы</w:t>
      </w:r>
      <w:bookmarkEnd w:id="40"/>
      <w:bookmarkEnd w:id="41"/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D624C6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1С – Университет проф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ПАРУС Бюджет 8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GIMP</w:t>
            </w:r>
          </w:p>
          <w:p w:rsidR="00834607" w:rsidRPr="00CD311E" w:rsidRDefault="00834607" w:rsidP="0030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lang w:eastAsia="ru-RU"/>
              </w:rPr>
              <w:t>OpenShot</w:t>
            </w:r>
          </w:p>
          <w:p w:rsidR="00D624C6" w:rsidRPr="00955F6F" w:rsidRDefault="00834607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D311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Statistica</w:t>
            </w:r>
          </w:p>
        </w:tc>
      </w:tr>
    </w:tbl>
    <w:p w:rsidR="000E292A" w:rsidRPr="00955F6F" w:rsidRDefault="000E292A" w:rsidP="00302426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2" w:name="_Toc421786370"/>
      <w:bookmarkStart w:id="43" w:name="_Toc5868849"/>
      <w:r w:rsidRPr="00955F6F">
        <w:rPr>
          <w:rFonts w:ascii="Times New Roman" w:hAnsi="Times New Roman"/>
          <w:sz w:val="22"/>
          <w:szCs w:val="22"/>
        </w:rPr>
        <w:t>Материально-техническ</w:t>
      </w:r>
      <w:r w:rsidR="00F327E4" w:rsidRPr="00955F6F">
        <w:rPr>
          <w:rFonts w:ascii="Times New Roman" w:hAnsi="Times New Roman"/>
          <w:sz w:val="22"/>
          <w:szCs w:val="22"/>
        </w:rPr>
        <w:t>ая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42"/>
      <w:r w:rsidR="00F327E4" w:rsidRPr="00955F6F">
        <w:rPr>
          <w:rFonts w:ascii="Times New Roman" w:hAnsi="Times New Roman"/>
          <w:sz w:val="22"/>
          <w:szCs w:val="22"/>
        </w:rPr>
        <w:t>база, необходимая для осуществления образовательного процесса по дисциплине (модулю)</w:t>
      </w:r>
      <w:bookmarkEnd w:id="43"/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0E292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0E292A" w:rsidRPr="00955F6F" w:rsidRDefault="0094701B" w:rsidP="00302426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При реализации образовательной программы для изучения дисциплины</w:t>
            </w:r>
            <w:r w:rsidR="00A85BDC" w:rsidRPr="00955F6F">
              <w:rPr>
                <w:sz w:val="22"/>
                <w:szCs w:val="22"/>
              </w:rPr>
              <w:t xml:space="preserve"> (модуля)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070DD7" w:rsidP="0030242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</w:t>
            </w:r>
            <w:r w:rsidRPr="002C3523">
              <w:rPr>
                <w:rFonts w:ascii="Times New Roman" w:hAnsi="Times New Roman"/>
                <w:b/>
              </w:rPr>
              <w:t xml:space="preserve"> </w:t>
            </w:r>
            <w:r w:rsidR="002514A1">
              <w:rPr>
                <w:rFonts w:ascii="Times New Roman" w:hAnsi="Times New Roman"/>
              </w:rPr>
              <w:t>болезней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955F6F" w:rsidRDefault="003B3589" w:rsidP="00302426">
            <w:pPr>
              <w:spacing w:after="0" w:line="240" w:lineRule="auto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0E292A" w:rsidRPr="00955F6F" w:rsidRDefault="0094701B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</w:t>
            </w:r>
            <w:r w:rsidR="00C62E60" w:rsidRPr="00955F6F">
              <w:rPr>
                <w:sz w:val="22"/>
                <w:szCs w:val="22"/>
              </w:rPr>
              <w:t>:</w:t>
            </w:r>
            <w:r w:rsidR="00DD6614" w:rsidRPr="00955F6F">
              <w:rPr>
                <w:sz w:val="22"/>
                <w:szCs w:val="22"/>
              </w:rPr>
              <w:t xml:space="preserve"> аудиторный фонд, материально-технический фонд, библиотечный фонд.</w:t>
            </w:r>
          </w:p>
        </w:tc>
      </w:tr>
    </w:tbl>
    <w:p w:rsidR="004510AB" w:rsidRPr="00955F6F" w:rsidRDefault="004510AB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44" w:name="_Toc5868850"/>
      <w:r w:rsidRPr="00955F6F">
        <w:rPr>
          <w:sz w:val="22"/>
          <w:szCs w:val="22"/>
        </w:rPr>
        <w:t>Аудиторный фонд</w:t>
      </w:r>
      <w:bookmarkEnd w:id="44"/>
    </w:p>
    <w:p w:rsidR="00DD6614" w:rsidRPr="00955F6F" w:rsidRDefault="0094701B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Аудиторный фонд </w:t>
      </w:r>
      <w:r w:rsidR="00305D7B" w:rsidRPr="00955F6F">
        <w:rPr>
          <w:sz w:val="22"/>
          <w:szCs w:val="22"/>
        </w:rPr>
        <w:t xml:space="preserve">для проведения аудиторных занятий включает </w:t>
      </w:r>
      <w:r w:rsidR="00104B27" w:rsidRPr="00955F6F">
        <w:rPr>
          <w:sz w:val="22"/>
          <w:szCs w:val="22"/>
        </w:rPr>
        <w:t>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занятий лекционного типа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занятий семинарского типа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групповых и индивидуальных консультаций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текущего контроля и промежуточной аттестации</w:t>
            </w:r>
          </w:p>
        </w:tc>
      </w:tr>
      <w:tr w:rsidR="00104B27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104B27" w:rsidRPr="00955F6F" w:rsidRDefault="00104B27" w:rsidP="00302426">
            <w:pPr>
              <w:jc w:val="both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 xml:space="preserve">Назначение </w:t>
            </w:r>
            <w:r w:rsidR="00747C05"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помещений</w:t>
            </w:r>
          </w:p>
        </w:tc>
      </w:tr>
    </w:tbl>
    <w:p w:rsidR="00972BCE" w:rsidRPr="00955F6F" w:rsidRDefault="00972BCE" w:rsidP="00302426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955F6F">
        <w:rPr>
          <w:sz w:val="22"/>
          <w:szCs w:val="22"/>
        </w:rPr>
        <w:t>Аудиторный</w:t>
      </w:r>
      <w:r w:rsidRPr="00955F6F">
        <w:rPr>
          <w:rFonts w:eastAsia="Times New Roman"/>
          <w:sz w:val="22"/>
          <w:szCs w:val="22"/>
        </w:rPr>
        <w:t xml:space="preserve"> фонд также включает 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86DF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86DF5" w:rsidRPr="00955F6F" w:rsidRDefault="00D86DF5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самостоятельной работы</w:t>
            </w:r>
          </w:p>
        </w:tc>
      </w:tr>
      <w:tr w:rsidR="004510AB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955F6F" w:rsidRDefault="004510AB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</w:tr>
      <w:tr w:rsidR="00D86DF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86DF5" w:rsidRPr="00955F6F" w:rsidRDefault="00D86DF5" w:rsidP="00302426">
            <w:pPr>
              <w:jc w:val="both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Назначение помещений</w:t>
            </w:r>
          </w:p>
        </w:tc>
      </w:tr>
    </w:tbl>
    <w:p w:rsidR="00C80F64" w:rsidRPr="00955F6F" w:rsidRDefault="00C80F64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21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A5CE9" w:rsidRPr="00955F6F">
        <w:rPr>
          <w:sz w:val="22"/>
          <w:szCs w:val="22"/>
          <w:vertAlign w:val="subscript"/>
        </w:rPr>
        <w:t>Перечень помещений, необходимых для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705E62" w:rsidRPr="00955F6F" w:rsidTr="00D2283D">
        <w:trPr>
          <w:trHeight w:val="20"/>
        </w:trPr>
        <w:tc>
          <w:tcPr>
            <w:tcW w:w="274" w:type="pct"/>
            <w:vAlign w:val="center"/>
          </w:tcPr>
          <w:p w:rsidR="00705E62" w:rsidRPr="00955F6F" w:rsidRDefault="000F716E" w:rsidP="0030242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705E62" w:rsidRPr="00955F6F" w:rsidRDefault="005717A5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Местонахождения а</w:t>
            </w:r>
            <w:r w:rsidR="000F716E" w:rsidRPr="00955F6F">
              <w:rPr>
                <w:rFonts w:ascii="Times New Roman" w:hAnsi="Times New Roman"/>
              </w:rPr>
              <w:t>удиторн</w:t>
            </w:r>
            <w:r w:rsidRPr="00955F6F">
              <w:rPr>
                <w:rFonts w:ascii="Times New Roman" w:hAnsi="Times New Roman"/>
              </w:rPr>
              <w:t>ого</w:t>
            </w:r>
            <w:r w:rsidR="000F716E" w:rsidRPr="00955F6F">
              <w:rPr>
                <w:rFonts w:ascii="Times New Roman" w:hAnsi="Times New Roman"/>
              </w:rPr>
              <w:t xml:space="preserve"> фонд</w:t>
            </w:r>
            <w:r w:rsidRPr="00955F6F">
              <w:rPr>
                <w:rFonts w:ascii="Times New Roman" w:hAnsi="Times New Roman"/>
              </w:rPr>
              <w:t>а</w:t>
            </w:r>
          </w:p>
        </w:tc>
      </w:tr>
      <w:tr w:rsidR="00070DD7" w:rsidRPr="00955F6F" w:rsidTr="00D2283D">
        <w:trPr>
          <w:trHeight w:val="20"/>
        </w:trPr>
        <w:tc>
          <w:tcPr>
            <w:tcW w:w="274" w:type="pct"/>
          </w:tcPr>
          <w:p w:rsidR="00070DD7" w:rsidRPr="00955F6F" w:rsidRDefault="00070DD7" w:rsidP="00302426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070DD7" w:rsidRPr="002C3523" w:rsidRDefault="00070DD7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8-ая улица Соколиной горы, дом 15.</w:t>
            </w:r>
            <w:r>
              <w:rPr>
                <w:rFonts w:ascii="Times New Roman" w:hAnsi="Times New Roman"/>
              </w:rPr>
              <w:t xml:space="preserve"> </w:t>
            </w:r>
            <w:r w:rsidRPr="002C3523">
              <w:rPr>
                <w:rFonts w:ascii="Times New Roman" w:hAnsi="Times New Roman"/>
              </w:rPr>
              <w:t>Клиническая база – ГБУЗ ИКБ №2 ДЗМ, ауд. 1-13</w:t>
            </w:r>
          </w:p>
        </w:tc>
      </w:tr>
      <w:tr w:rsidR="00070DD7" w:rsidRPr="00955F6F" w:rsidTr="00D2283D">
        <w:trPr>
          <w:trHeight w:val="20"/>
        </w:trPr>
        <w:tc>
          <w:tcPr>
            <w:tcW w:w="274" w:type="pct"/>
          </w:tcPr>
          <w:p w:rsidR="00070DD7" w:rsidRPr="00955F6F" w:rsidRDefault="00070DD7" w:rsidP="00302426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070DD7" w:rsidRPr="002C3523" w:rsidRDefault="00070DD7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ул. Бориса Жигуленкова, дом 23. Теоретический корпус МГМСУ, ауд. 39, 40</w:t>
            </w:r>
            <w:r>
              <w:rPr>
                <w:rFonts w:ascii="Times New Roman" w:hAnsi="Times New Roman"/>
              </w:rPr>
              <w:t>,41</w:t>
            </w:r>
          </w:p>
        </w:tc>
      </w:tr>
    </w:tbl>
    <w:p w:rsidR="004510AB" w:rsidRPr="00955F6F" w:rsidRDefault="004510AB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45" w:name="_Toc5868851"/>
      <w:r w:rsidRPr="00955F6F">
        <w:rPr>
          <w:sz w:val="22"/>
          <w:szCs w:val="22"/>
        </w:rPr>
        <w:t>Материально-технический фонд</w:t>
      </w:r>
      <w:bookmarkEnd w:id="45"/>
    </w:p>
    <w:p w:rsidR="00D47495" w:rsidRPr="00955F6F" w:rsidRDefault="00D47495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Специальные помещения укомплектованы: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302426">
            <w:pPr>
              <w:jc w:val="both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Для проведения занятий лекционного типа предлагаются: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наборы учебно-наглядных пособий, обеспечивающие тематические иллюстрации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302426">
            <w:pPr>
              <w:jc w:val="both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Лаборатории оснащены лабораторным оборудованием: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302426">
            <w:pPr>
              <w:jc w:val="both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397B78" w:rsidRPr="00955F6F" w:rsidRDefault="00397B78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Помещения для самостоятельной работы обучающихся оснащены: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97B78" w:rsidRPr="00955F6F" w:rsidTr="00FF1683">
        <w:tc>
          <w:tcPr>
            <w:tcW w:w="9853" w:type="dxa"/>
            <w:tcBorders>
              <w:bottom w:val="single" w:sz="4" w:space="0" w:color="auto"/>
            </w:tcBorders>
          </w:tcPr>
          <w:p w:rsidR="00397B78" w:rsidRPr="00955F6F" w:rsidRDefault="00397B78" w:rsidP="00302426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</w:t>
            </w:r>
          </w:p>
        </w:tc>
      </w:tr>
      <w:tr w:rsidR="00397B78" w:rsidRPr="00955F6F" w:rsidTr="00FF1683">
        <w:tc>
          <w:tcPr>
            <w:tcW w:w="9853" w:type="dxa"/>
            <w:tcBorders>
              <w:top w:val="single" w:sz="4" w:space="0" w:color="auto"/>
            </w:tcBorders>
          </w:tcPr>
          <w:p w:rsidR="00397B78" w:rsidRPr="00955F6F" w:rsidRDefault="00397B78" w:rsidP="00302426">
            <w:pPr>
              <w:jc w:val="both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86DF5" w:rsidRPr="00955F6F" w:rsidRDefault="00397B78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lastRenderedPageBreak/>
        <w:t xml:space="preserve">Конкретные требования к материально-техническому и учебно-методическому обеспечению </w:t>
      </w:r>
      <w:r w:rsidR="00D86DF5" w:rsidRPr="00955F6F">
        <w:rPr>
          <w:sz w:val="22"/>
          <w:szCs w:val="22"/>
        </w:rPr>
        <w:t>включа</w:t>
      </w:r>
      <w:r w:rsidRPr="00955F6F">
        <w:rPr>
          <w:sz w:val="22"/>
          <w:szCs w:val="22"/>
        </w:rPr>
        <w:t>ю</w:t>
      </w:r>
      <w:r w:rsidR="00D86DF5" w:rsidRPr="00955F6F">
        <w:rPr>
          <w:sz w:val="22"/>
          <w:szCs w:val="22"/>
        </w:rPr>
        <w:t xml:space="preserve">т в себя </w:t>
      </w:r>
      <w:r w:rsidRPr="00955F6F">
        <w:rPr>
          <w:sz w:val="22"/>
          <w:szCs w:val="22"/>
        </w:rPr>
        <w:t>следующее.</w:t>
      </w:r>
    </w:p>
    <w:p w:rsidR="00C80F64" w:rsidRPr="00955F6F" w:rsidRDefault="00C80F64" w:rsidP="00302426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22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397B78" w:rsidRPr="00955F6F">
        <w:rPr>
          <w:sz w:val="22"/>
          <w:szCs w:val="22"/>
          <w:vertAlign w:val="subscript"/>
        </w:rPr>
        <w:t>Перечень материально-технического обеспечения дисциплины (модуля)</w:t>
      </w:r>
      <w:r w:rsidRPr="00955F6F">
        <w:rPr>
          <w:sz w:val="22"/>
          <w:szCs w:val="22"/>
          <w:vertAlign w:val="subscrip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566"/>
        <w:gridCol w:w="6763"/>
      </w:tblGrid>
      <w:tr w:rsidR="00706C54" w:rsidRPr="00955F6F" w:rsidTr="002514A1">
        <w:trPr>
          <w:trHeight w:val="20"/>
        </w:trPr>
        <w:tc>
          <w:tcPr>
            <w:tcW w:w="266" w:type="pct"/>
            <w:shd w:val="clear" w:color="auto" w:fill="auto"/>
            <w:vAlign w:val="center"/>
          </w:tcPr>
          <w:p w:rsidR="00706C54" w:rsidRPr="00955F6F" w:rsidRDefault="00FF6C14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706C54" w:rsidRPr="00955F6F" w:rsidRDefault="0094701B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Наименование темы </w:t>
            </w:r>
            <w:r w:rsidR="008A7479" w:rsidRPr="00955F6F">
              <w:rPr>
                <w:sz w:val="22"/>
                <w:szCs w:val="22"/>
              </w:rPr>
              <w:t>занятия</w:t>
            </w:r>
          </w:p>
        </w:tc>
        <w:tc>
          <w:tcPr>
            <w:tcW w:w="3432" w:type="pct"/>
            <w:shd w:val="clear" w:color="auto" w:fill="auto"/>
            <w:vAlign w:val="center"/>
          </w:tcPr>
          <w:p w:rsidR="00706C54" w:rsidRPr="00955F6F" w:rsidRDefault="00706C54" w:rsidP="00302426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Оборудовани</w:t>
            </w:r>
            <w:r w:rsidR="00CA5CE9" w:rsidRPr="00955F6F">
              <w:rPr>
                <w:sz w:val="22"/>
                <w:szCs w:val="22"/>
              </w:rPr>
              <w:t>е</w:t>
            </w:r>
          </w:p>
        </w:tc>
      </w:tr>
      <w:tr w:rsidR="002514A1" w:rsidRPr="00955F6F" w:rsidTr="002514A1">
        <w:trPr>
          <w:trHeight w:val="20"/>
        </w:trPr>
        <w:tc>
          <w:tcPr>
            <w:tcW w:w="266" w:type="pct"/>
            <w:shd w:val="clear" w:color="auto" w:fill="auto"/>
          </w:tcPr>
          <w:p w:rsidR="002514A1" w:rsidRPr="00955F6F" w:rsidRDefault="002514A1" w:rsidP="00302426">
            <w:pPr>
              <w:pStyle w:val="aff4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02" w:type="pct"/>
          </w:tcPr>
          <w:p w:rsidR="002514A1" w:rsidRPr="007B604D" w:rsidRDefault="007B604D" w:rsidP="007B604D">
            <w:pPr>
              <w:spacing w:after="15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04D">
              <w:rPr>
                <w:rFonts w:ascii="Times New Roman" w:hAnsi="Times New Roman"/>
                <w:bCs/>
                <w:sz w:val="20"/>
                <w:szCs w:val="20"/>
              </w:rPr>
              <w:t>Современное состояние проблемы инфекционных болезней</w:t>
            </w:r>
            <w:r w:rsidRPr="007B604D">
              <w:rPr>
                <w:rFonts w:ascii="Times New Roman" w:eastAsia="Times New Roman" w:hAnsi="Times New Roman"/>
                <w:color w:val="51515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32" w:type="pct"/>
            <w:shd w:val="clear" w:color="auto" w:fill="auto"/>
          </w:tcPr>
          <w:p w:rsidR="002514A1" w:rsidRPr="002C3523" w:rsidRDefault="002514A1" w:rsidP="00302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Мультимедийный комплекс: Компьютер с программным обеспечением, Проектор </w:t>
            </w:r>
            <w:r w:rsidRPr="002C3523">
              <w:rPr>
                <w:rFonts w:ascii="Times New Roman" w:hAnsi="Times New Roman"/>
                <w:lang w:val="en-US"/>
              </w:rPr>
              <w:t>Acer</w:t>
            </w:r>
            <w:r w:rsidRPr="002C3523">
              <w:rPr>
                <w:rFonts w:ascii="Times New Roman" w:hAnsi="Times New Roman"/>
              </w:rPr>
              <w:t xml:space="preserve">, </w:t>
            </w:r>
          </w:p>
          <w:p w:rsidR="002514A1" w:rsidRPr="002C3523" w:rsidRDefault="002514A1" w:rsidP="00302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Телевизор, флэш-карта с видеофильмами</w:t>
            </w:r>
          </w:p>
        </w:tc>
      </w:tr>
      <w:tr w:rsidR="002514A1" w:rsidRPr="00955F6F" w:rsidTr="002514A1">
        <w:trPr>
          <w:trHeight w:val="20"/>
        </w:trPr>
        <w:tc>
          <w:tcPr>
            <w:tcW w:w="266" w:type="pct"/>
            <w:shd w:val="clear" w:color="auto" w:fill="auto"/>
          </w:tcPr>
          <w:p w:rsidR="002514A1" w:rsidRPr="00955F6F" w:rsidRDefault="002514A1" w:rsidP="00302426">
            <w:pPr>
              <w:pStyle w:val="aff4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02" w:type="pct"/>
          </w:tcPr>
          <w:p w:rsidR="002514A1" w:rsidRPr="00E82BB7" w:rsidRDefault="00AD5B40" w:rsidP="003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5B40">
              <w:rPr>
                <w:rFonts w:ascii="Times New Roman" w:hAnsi="Times New Roman"/>
                <w:bCs/>
              </w:rPr>
              <w:t>Инфекционные болезни</w:t>
            </w:r>
          </w:p>
        </w:tc>
        <w:tc>
          <w:tcPr>
            <w:tcW w:w="3432" w:type="pct"/>
            <w:shd w:val="clear" w:color="auto" w:fill="auto"/>
          </w:tcPr>
          <w:p w:rsidR="002514A1" w:rsidRPr="002C3523" w:rsidRDefault="002514A1" w:rsidP="00302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Мультимедийный комплекс: Компьютер с программным обеспечением, Проектор </w:t>
            </w:r>
            <w:r w:rsidRPr="002C3523">
              <w:rPr>
                <w:rFonts w:ascii="Times New Roman" w:hAnsi="Times New Roman"/>
                <w:lang w:val="en-US"/>
              </w:rPr>
              <w:t>Acer</w:t>
            </w:r>
            <w:r w:rsidRPr="002C352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Специализированное оборудование,</w:t>
            </w:r>
          </w:p>
          <w:p w:rsidR="002514A1" w:rsidRPr="002C3523" w:rsidRDefault="002514A1" w:rsidP="00302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Телевизор, флэш-карта с видеофильмами</w:t>
            </w:r>
            <w:r>
              <w:rPr>
                <w:rFonts w:ascii="Times New Roman" w:hAnsi="Times New Roman"/>
              </w:rPr>
              <w:t>,</w:t>
            </w:r>
          </w:p>
          <w:p w:rsidR="002514A1" w:rsidRPr="002C3523" w:rsidRDefault="002514A1" w:rsidP="00302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Расходные материалы</w:t>
            </w:r>
          </w:p>
        </w:tc>
      </w:tr>
      <w:tr w:rsidR="00AD5B40" w:rsidRPr="00955F6F" w:rsidTr="002514A1">
        <w:trPr>
          <w:trHeight w:val="20"/>
        </w:trPr>
        <w:tc>
          <w:tcPr>
            <w:tcW w:w="266" w:type="pct"/>
            <w:shd w:val="clear" w:color="auto" w:fill="auto"/>
          </w:tcPr>
          <w:p w:rsidR="00AD5B40" w:rsidRPr="00955F6F" w:rsidRDefault="00AD5B40" w:rsidP="00AD5B40">
            <w:pPr>
              <w:pStyle w:val="aff4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02" w:type="pct"/>
          </w:tcPr>
          <w:p w:rsidR="00AD5B40" w:rsidRPr="00E82BB7" w:rsidRDefault="00AD5B40" w:rsidP="00AD5B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2BB7">
              <w:rPr>
                <w:rFonts w:ascii="Times New Roman" w:hAnsi="Times New Roman"/>
                <w:bCs/>
              </w:rPr>
              <w:t>Дифференциальная диагностика симптомов и синдромов при инфекционных болезнях</w:t>
            </w:r>
          </w:p>
        </w:tc>
        <w:tc>
          <w:tcPr>
            <w:tcW w:w="3432" w:type="pct"/>
            <w:shd w:val="clear" w:color="auto" w:fill="auto"/>
          </w:tcPr>
          <w:p w:rsidR="00AD5B40" w:rsidRPr="001A5613" w:rsidRDefault="00AD5B40" w:rsidP="00AD5B4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613">
              <w:rPr>
                <w:rFonts w:ascii="Times New Roman" w:hAnsi="Times New Roman"/>
              </w:rPr>
              <w:t xml:space="preserve">Мультимедийный комплекс: Компьютер с программным обеспечением, Проектор </w:t>
            </w:r>
            <w:r w:rsidRPr="001A5613">
              <w:rPr>
                <w:rFonts w:ascii="Times New Roman" w:hAnsi="Times New Roman"/>
                <w:lang w:val="en-US"/>
              </w:rPr>
              <w:t>Acer</w:t>
            </w:r>
            <w:r w:rsidRPr="001A5613">
              <w:rPr>
                <w:rFonts w:ascii="Times New Roman" w:hAnsi="Times New Roman"/>
              </w:rPr>
              <w:t xml:space="preserve">, </w:t>
            </w:r>
          </w:p>
          <w:p w:rsidR="00AD5B40" w:rsidRPr="002C3523" w:rsidRDefault="00AD5B40" w:rsidP="00AD5B4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613">
              <w:rPr>
                <w:rFonts w:ascii="Times New Roman" w:hAnsi="Times New Roman"/>
              </w:rPr>
              <w:t>Расходные материалы</w:t>
            </w:r>
          </w:p>
        </w:tc>
      </w:tr>
    </w:tbl>
    <w:p w:rsidR="004510AB" w:rsidRPr="00955F6F" w:rsidRDefault="004510AB" w:rsidP="00302426">
      <w:pPr>
        <w:pStyle w:val="2"/>
        <w:spacing w:before="0" w:after="0"/>
        <w:ind w:left="0" w:firstLine="0"/>
        <w:rPr>
          <w:sz w:val="22"/>
          <w:szCs w:val="22"/>
        </w:rPr>
      </w:pPr>
      <w:bookmarkStart w:id="46" w:name="_Toc5868852"/>
      <w:r w:rsidRPr="00955F6F">
        <w:rPr>
          <w:sz w:val="22"/>
          <w:szCs w:val="22"/>
        </w:rPr>
        <w:t>Библиотечный фонд</w:t>
      </w:r>
      <w:bookmarkEnd w:id="46"/>
    </w:p>
    <w:p w:rsidR="00DD6614" w:rsidRPr="00955F6F" w:rsidRDefault="00387618" w:rsidP="00302426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Дисциплина (модуль) </w:t>
      </w:r>
      <w:r w:rsidR="005717A5" w:rsidRPr="00955F6F">
        <w:rPr>
          <w:sz w:val="22"/>
          <w:szCs w:val="22"/>
        </w:rPr>
        <w:t xml:space="preserve">обеспечена </w:t>
      </w:r>
      <w:r w:rsidR="00521DC6" w:rsidRPr="00955F6F">
        <w:rPr>
          <w:sz w:val="22"/>
          <w:szCs w:val="22"/>
        </w:rPr>
        <w:t xml:space="preserve">печатными изданиями </w:t>
      </w:r>
      <w:r w:rsidR="00C63475" w:rsidRPr="00955F6F">
        <w:rPr>
          <w:sz w:val="22"/>
          <w:szCs w:val="22"/>
        </w:rPr>
        <w:t>фундаментальной</w:t>
      </w:r>
      <w:r w:rsidR="00521DC6" w:rsidRPr="00955F6F">
        <w:rPr>
          <w:sz w:val="22"/>
          <w:szCs w:val="22"/>
        </w:rPr>
        <w:t xml:space="preserve"> библиотеки</w:t>
      </w:r>
      <w:r w:rsidR="005717A5" w:rsidRPr="00955F6F">
        <w:rPr>
          <w:sz w:val="22"/>
          <w:szCs w:val="22"/>
        </w:rPr>
        <w:t>, электронными изданиями электронно-библиотечной системы</w:t>
      </w:r>
      <w:r w:rsidR="00521DC6" w:rsidRPr="00955F6F">
        <w:rPr>
          <w:sz w:val="22"/>
          <w:szCs w:val="22"/>
        </w:rPr>
        <w:t xml:space="preserve"> и учебно-методической литературой кафедры</w:t>
      </w:r>
      <w:r w:rsidR="00DD6614" w:rsidRPr="00955F6F">
        <w:rPr>
          <w:sz w:val="22"/>
          <w:szCs w:val="22"/>
        </w:rPr>
        <w:t>.</w:t>
      </w:r>
    </w:p>
    <w:p w:rsidR="00856763" w:rsidRPr="00955F6F" w:rsidRDefault="0085676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344E47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344E47" w:rsidRPr="00955F6F">
        <w:rPr>
          <w:sz w:val="22"/>
          <w:szCs w:val="22"/>
          <w:vertAlign w:val="subscript"/>
        </w:rPr>
        <w:fldChar w:fldCharType="separate"/>
      </w:r>
      <w:r w:rsidR="00405F28">
        <w:rPr>
          <w:noProof/>
          <w:sz w:val="22"/>
          <w:szCs w:val="22"/>
          <w:vertAlign w:val="subscript"/>
        </w:rPr>
        <w:t>23</w:t>
      </w:r>
      <w:r w:rsidR="00344E47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Комплектность библиотечного фонда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4"/>
        <w:gridCol w:w="9319"/>
      </w:tblGrid>
      <w:tr w:rsidR="00856763" w:rsidRPr="00955F6F" w:rsidTr="00D2283D">
        <w:trPr>
          <w:trHeight w:val="57"/>
        </w:trPr>
        <w:tc>
          <w:tcPr>
            <w:tcW w:w="534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9319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 библиотечного фонда</w:t>
            </w:r>
          </w:p>
        </w:tc>
      </w:tr>
      <w:tr w:rsidR="00070DD7" w:rsidRPr="00955F6F" w:rsidTr="00D2283D">
        <w:trPr>
          <w:trHeight w:val="57"/>
        </w:trPr>
        <w:tc>
          <w:tcPr>
            <w:tcW w:w="534" w:type="dxa"/>
          </w:tcPr>
          <w:p w:rsidR="00070DD7" w:rsidRPr="00955F6F" w:rsidRDefault="00070DD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070DD7" w:rsidRPr="002C3523" w:rsidRDefault="00070DD7" w:rsidP="00070DD7">
            <w:pPr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Основная и дополнительная литература в библиотеке</w:t>
            </w:r>
          </w:p>
        </w:tc>
      </w:tr>
      <w:tr w:rsidR="00070DD7" w:rsidRPr="00955F6F" w:rsidTr="00D2283D">
        <w:trPr>
          <w:trHeight w:val="57"/>
        </w:trPr>
        <w:tc>
          <w:tcPr>
            <w:tcW w:w="534" w:type="dxa"/>
          </w:tcPr>
          <w:p w:rsidR="00070DD7" w:rsidRPr="00955F6F" w:rsidRDefault="00070DD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070DD7" w:rsidRPr="002C3523" w:rsidRDefault="00070DD7" w:rsidP="00070DD7">
            <w:pPr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Pr="002C3523">
              <w:rPr>
                <w:rFonts w:ascii="Times New Roman" w:hAnsi="Times New Roman"/>
                <w:sz w:val="22"/>
                <w:szCs w:val="22"/>
                <w:lang w:val="en-US"/>
              </w:rPr>
              <w:t>-ресурсы</w:t>
            </w:r>
          </w:p>
        </w:tc>
      </w:tr>
      <w:tr w:rsidR="00070DD7" w:rsidRPr="00955F6F" w:rsidTr="00D2283D">
        <w:trPr>
          <w:trHeight w:val="57"/>
        </w:trPr>
        <w:tc>
          <w:tcPr>
            <w:tcW w:w="534" w:type="dxa"/>
          </w:tcPr>
          <w:p w:rsidR="00070DD7" w:rsidRPr="00955F6F" w:rsidRDefault="00070DD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070DD7" w:rsidRPr="002C3523" w:rsidRDefault="00070DD7" w:rsidP="000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Периодические журналы</w:t>
            </w:r>
          </w:p>
        </w:tc>
      </w:tr>
    </w:tbl>
    <w:p w:rsidR="00856763" w:rsidRPr="00955F6F" w:rsidRDefault="00EA4CF3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7" w:name="_Toc5868853"/>
      <w:r w:rsidRPr="00955F6F">
        <w:rPr>
          <w:rFonts w:ascii="Times New Roman" w:hAnsi="Times New Roman"/>
          <w:sz w:val="22"/>
          <w:szCs w:val="22"/>
        </w:rPr>
        <w:t>Иные сведения и (или) материалы</w:t>
      </w:r>
      <w:bookmarkEnd w:id="47"/>
    </w:p>
    <w:p w:rsidR="00725C7E" w:rsidRDefault="00D5214C" w:rsidP="00E74EAB">
      <w:pPr>
        <w:ind w:firstLine="709"/>
        <w:jc w:val="both"/>
        <w:rPr>
          <w:rFonts w:ascii="Times New Roman" w:hAnsi="Times New Roman"/>
        </w:rPr>
      </w:pPr>
      <w:bookmarkStart w:id="48" w:name="_Toc4348359"/>
      <w:bookmarkStart w:id="49" w:name="_Toc5352367"/>
      <w:r w:rsidRPr="00D5214C">
        <w:rPr>
          <w:rFonts w:ascii="Times New Roman" w:hAnsi="Times New Roman"/>
        </w:rPr>
        <w:t xml:space="preserve"> </w:t>
      </w:r>
      <w:bookmarkEnd w:id="48"/>
      <w:bookmarkEnd w:id="49"/>
    </w:p>
    <w:p w:rsidR="00725C7E" w:rsidRDefault="00725C7E" w:rsidP="00E74EAB">
      <w:pPr>
        <w:ind w:firstLine="709"/>
        <w:jc w:val="both"/>
        <w:rPr>
          <w:rFonts w:ascii="Times New Roman" w:hAnsi="Times New Roman"/>
        </w:rPr>
      </w:pPr>
    </w:p>
    <w:p w:rsidR="00725C7E" w:rsidRDefault="00725C7E" w:rsidP="00E74EAB">
      <w:pPr>
        <w:ind w:firstLine="709"/>
        <w:jc w:val="both"/>
        <w:rPr>
          <w:rFonts w:ascii="Times New Roman" w:hAnsi="Times New Roman"/>
        </w:rPr>
      </w:pPr>
    </w:p>
    <w:p w:rsidR="00A77C07" w:rsidRDefault="00A77C07" w:rsidP="00E74EAB">
      <w:pPr>
        <w:ind w:firstLine="709"/>
        <w:jc w:val="both"/>
        <w:rPr>
          <w:rFonts w:ascii="Times New Roman" w:hAnsi="Times New Roman"/>
        </w:rPr>
      </w:pPr>
    </w:p>
    <w:p w:rsidR="007B604D" w:rsidRDefault="007B604D" w:rsidP="00E74EAB">
      <w:pPr>
        <w:ind w:firstLine="709"/>
        <w:jc w:val="both"/>
        <w:rPr>
          <w:rFonts w:ascii="Times New Roman" w:hAnsi="Times New Roman"/>
        </w:rPr>
      </w:pPr>
    </w:p>
    <w:p w:rsidR="007B604D" w:rsidRPr="00D5214C" w:rsidRDefault="007B604D" w:rsidP="00E74EAB">
      <w:pPr>
        <w:ind w:firstLine="709"/>
        <w:jc w:val="both"/>
        <w:rPr>
          <w:rFonts w:ascii="Times New Roman" w:hAnsi="Times New Roman"/>
        </w:rPr>
      </w:pPr>
    </w:p>
    <w:sectPr w:rsidR="007B604D" w:rsidRPr="00D5214C" w:rsidSect="00825D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B9" w:rsidRDefault="005D4DB9" w:rsidP="00617194">
      <w:pPr>
        <w:spacing w:after="0" w:line="240" w:lineRule="auto"/>
      </w:pPr>
      <w:r>
        <w:separator/>
      </w:r>
    </w:p>
  </w:endnote>
  <w:endnote w:type="continuationSeparator" w:id="0">
    <w:p w:rsidR="005D4DB9" w:rsidRDefault="005D4DB9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84" w:rsidRPr="00D624C6" w:rsidRDefault="00643684" w:rsidP="00F0123E">
    <w:pPr>
      <w:pStyle w:val="af0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 w:rsidR="008F2D24">
      <w:rPr>
        <w:noProof/>
        <w:sz w:val="22"/>
        <w:szCs w:val="22"/>
      </w:rPr>
      <w:t>18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84" w:rsidRPr="00D624C6" w:rsidRDefault="00643684" w:rsidP="00F0123E">
    <w:pPr>
      <w:pStyle w:val="af0"/>
      <w:jc w:val="center"/>
      <w:rPr>
        <w:sz w:val="22"/>
        <w:szCs w:val="22"/>
      </w:rPr>
    </w:pPr>
    <w:r w:rsidRPr="00D624C6">
      <w:rPr>
        <w:sz w:val="22"/>
        <w:szCs w:val="22"/>
      </w:rPr>
      <w:t>Москва 201</w:t>
    </w:r>
    <w:r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B9" w:rsidRDefault="005D4DB9" w:rsidP="00617194">
      <w:pPr>
        <w:spacing w:after="0" w:line="240" w:lineRule="auto"/>
      </w:pPr>
      <w:r>
        <w:separator/>
      </w:r>
    </w:p>
  </w:footnote>
  <w:footnote w:type="continuationSeparator" w:id="0">
    <w:p w:rsidR="005D4DB9" w:rsidRDefault="005D4DB9" w:rsidP="00617194">
      <w:pPr>
        <w:spacing w:after="0" w:line="240" w:lineRule="auto"/>
      </w:pPr>
      <w:r>
        <w:continuationSeparator/>
      </w:r>
    </w:p>
  </w:footnote>
  <w:footnote w:id="1">
    <w:p w:rsidR="00643684" w:rsidRDefault="00643684">
      <w:pPr>
        <w:pStyle w:val="affd"/>
      </w:pPr>
      <w:r>
        <w:rPr>
          <w:rStyle w:val="afff"/>
        </w:rPr>
        <w:footnoteRef/>
      </w:r>
      <w:r>
        <w:t xml:space="preserve"> Внеаудиторная работа</w:t>
      </w:r>
    </w:p>
  </w:footnote>
  <w:footnote w:id="2">
    <w:p w:rsidR="00643684" w:rsidRDefault="00643684">
      <w:pPr>
        <w:pStyle w:val="affd"/>
      </w:pPr>
      <w:r>
        <w:rPr>
          <w:rStyle w:val="afff"/>
        </w:rPr>
        <w:footnoteRef/>
      </w:r>
      <w:r>
        <w:t xml:space="preserve"> Практические занятия</w:t>
      </w:r>
    </w:p>
  </w:footnote>
  <w:footnote w:id="3">
    <w:p w:rsidR="00643684" w:rsidRDefault="00643684">
      <w:pPr>
        <w:pStyle w:val="affd"/>
      </w:pPr>
      <w:r>
        <w:rPr>
          <w:rStyle w:val="afff"/>
        </w:rPr>
        <w:footnoteRef/>
      </w:r>
      <w:r>
        <w:t xml:space="preserve"> Лабораторные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84" w:rsidRPr="001738D4" w:rsidRDefault="00643684" w:rsidP="00D57B50">
    <w:pPr>
      <w:pStyle w:val="af3"/>
      <w:rPr>
        <w:i/>
        <w:sz w:val="22"/>
        <w:szCs w:val="22"/>
        <w:vertAlign w:val="superscript"/>
      </w:rPr>
    </w:pPr>
    <w:r>
      <w:rPr>
        <w:i/>
        <w:sz w:val="22"/>
        <w:szCs w:val="22"/>
        <w:vertAlign w:val="superscript"/>
      </w:rPr>
      <w:t>31.05.01 Лечебное дело. Инфекционные болезни</w:t>
    </w:r>
    <w:r w:rsidRPr="001738D4">
      <w:rPr>
        <w:i/>
        <w:sz w:val="22"/>
        <w:szCs w:val="22"/>
        <w:vertAlign w:val="superscri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1863A7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53C40"/>
    <w:multiLevelType w:val="multilevel"/>
    <w:tmpl w:val="45F8B6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 w15:restartNumberingAfterBreak="0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5" w15:restartNumberingAfterBreak="0">
    <w:nsid w:val="66644953"/>
    <w:multiLevelType w:val="hybridMultilevel"/>
    <w:tmpl w:val="BF42FD90"/>
    <w:lvl w:ilvl="0" w:tplc="C4D4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9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</w:num>
  <w:num w:numId="7">
    <w:abstractNumId w:val="28"/>
  </w:num>
  <w:num w:numId="8">
    <w:abstractNumId w:val="12"/>
  </w:num>
  <w:num w:numId="9">
    <w:abstractNumId w:val="16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20"/>
  </w:num>
  <w:num w:numId="15">
    <w:abstractNumId w:val="19"/>
  </w:num>
  <w:num w:numId="16">
    <w:abstractNumId w:val="2"/>
  </w:num>
  <w:num w:numId="17">
    <w:abstractNumId w:val="27"/>
  </w:num>
  <w:num w:numId="18">
    <w:abstractNumId w:val="11"/>
  </w:num>
  <w:num w:numId="19">
    <w:abstractNumId w:val="17"/>
  </w:num>
  <w:num w:numId="20">
    <w:abstractNumId w:val="13"/>
  </w:num>
  <w:num w:numId="21">
    <w:abstractNumId w:val="23"/>
  </w:num>
  <w:num w:numId="22">
    <w:abstractNumId w:val="26"/>
  </w:num>
  <w:num w:numId="23">
    <w:abstractNumId w:val="21"/>
  </w:num>
  <w:num w:numId="24">
    <w:abstractNumId w:val="4"/>
  </w:num>
  <w:num w:numId="25">
    <w:abstractNumId w:val="7"/>
  </w:num>
  <w:num w:numId="26">
    <w:abstractNumId w:val="10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5"/>
  </w:num>
  <w:num w:numId="32">
    <w:abstractNumId w:val="28"/>
  </w:num>
  <w:num w:numId="33">
    <w:abstractNumId w:val="28"/>
  </w:num>
  <w:num w:numId="34">
    <w:abstractNumId w:val="28"/>
  </w:num>
  <w:num w:numId="35">
    <w:abstractNumId w:val="25"/>
  </w:num>
  <w:num w:numId="36">
    <w:abstractNumId w:val="0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F"/>
    <w:rsid w:val="000048C9"/>
    <w:rsid w:val="00004DAE"/>
    <w:rsid w:val="00011187"/>
    <w:rsid w:val="00012267"/>
    <w:rsid w:val="00015FB7"/>
    <w:rsid w:val="000329EE"/>
    <w:rsid w:val="00035734"/>
    <w:rsid w:val="00041AA8"/>
    <w:rsid w:val="000434D9"/>
    <w:rsid w:val="00045792"/>
    <w:rsid w:val="000458AE"/>
    <w:rsid w:val="00050EFA"/>
    <w:rsid w:val="00051B3F"/>
    <w:rsid w:val="00054F04"/>
    <w:rsid w:val="00057F9E"/>
    <w:rsid w:val="00062AA6"/>
    <w:rsid w:val="00064531"/>
    <w:rsid w:val="000667E0"/>
    <w:rsid w:val="00066F48"/>
    <w:rsid w:val="00067894"/>
    <w:rsid w:val="00070DD7"/>
    <w:rsid w:val="00070DF6"/>
    <w:rsid w:val="00071AC9"/>
    <w:rsid w:val="000721B6"/>
    <w:rsid w:val="00074A8F"/>
    <w:rsid w:val="0008444F"/>
    <w:rsid w:val="0008581F"/>
    <w:rsid w:val="00091AAB"/>
    <w:rsid w:val="0009390C"/>
    <w:rsid w:val="00094A1A"/>
    <w:rsid w:val="000A7A82"/>
    <w:rsid w:val="000B0DB9"/>
    <w:rsid w:val="000B226F"/>
    <w:rsid w:val="000C38B0"/>
    <w:rsid w:val="000C5011"/>
    <w:rsid w:val="000C6ED5"/>
    <w:rsid w:val="000C703D"/>
    <w:rsid w:val="000C7091"/>
    <w:rsid w:val="000C779F"/>
    <w:rsid w:val="000D0D30"/>
    <w:rsid w:val="000D12F3"/>
    <w:rsid w:val="000D44EC"/>
    <w:rsid w:val="000E0EDE"/>
    <w:rsid w:val="000E1522"/>
    <w:rsid w:val="000E292A"/>
    <w:rsid w:val="000E5CA4"/>
    <w:rsid w:val="000E786B"/>
    <w:rsid w:val="000F131E"/>
    <w:rsid w:val="000F1B9A"/>
    <w:rsid w:val="000F57BD"/>
    <w:rsid w:val="000F6FAF"/>
    <w:rsid w:val="000F716E"/>
    <w:rsid w:val="0010005F"/>
    <w:rsid w:val="00104B27"/>
    <w:rsid w:val="001059D6"/>
    <w:rsid w:val="001102A7"/>
    <w:rsid w:val="001113D4"/>
    <w:rsid w:val="001144EF"/>
    <w:rsid w:val="0011460F"/>
    <w:rsid w:val="00114B8F"/>
    <w:rsid w:val="00115BE2"/>
    <w:rsid w:val="00117BAA"/>
    <w:rsid w:val="00121199"/>
    <w:rsid w:val="00122248"/>
    <w:rsid w:val="00123422"/>
    <w:rsid w:val="00127129"/>
    <w:rsid w:val="00131E6D"/>
    <w:rsid w:val="00135905"/>
    <w:rsid w:val="00136CC7"/>
    <w:rsid w:val="001436F0"/>
    <w:rsid w:val="0014417A"/>
    <w:rsid w:val="0014491C"/>
    <w:rsid w:val="00150956"/>
    <w:rsid w:val="00150B67"/>
    <w:rsid w:val="00154C96"/>
    <w:rsid w:val="0015626A"/>
    <w:rsid w:val="00173800"/>
    <w:rsid w:val="001738D4"/>
    <w:rsid w:val="00173F59"/>
    <w:rsid w:val="00174008"/>
    <w:rsid w:val="00174AB7"/>
    <w:rsid w:val="00177397"/>
    <w:rsid w:val="00187ABA"/>
    <w:rsid w:val="0019164F"/>
    <w:rsid w:val="00196FE9"/>
    <w:rsid w:val="00197F45"/>
    <w:rsid w:val="001A5EA3"/>
    <w:rsid w:val="001B0191"/>
    <w:rsid w:val="001B4FC9"/>
    <w:rsid w:val="001B644F"/>
    <w:rsid w:val="001B67E2"/>
    <w:rsid w:val="001C07F7"/>
    <w:rsid w:val="001C15F2"/>
    <w:rsid w:val="001C2539"/>
    <w:rsid w:val="001C72DF"/>
    <w:rsid w:val="001C7483"/>
    <w:rsid w:val="001C76F0"/>
    <w:rsid w:val="001E3793"/>
    <w:rsid w:val="001E7594"/>
    <w:rsid w:val="001F14BC"/>
    <w:rsid w:val="00201290"/>
    <w:rsid w:val="00201394"/>
    <w:rsid w:val="002034EF"/>
    <w:rsid w:val="0020536A"/>
    <w:rsid w:val="00205387"/>
    <w:rsid w:val="00206D6E"/>
    <w:rsid w:val="00211382"/>
    <w:rsid w:val="00211E1E"/>
    <w:rsid w:val="00237E55"/>
    <w:rsid w:val="00240404"/>
    <w:rsid w:val="00241C1C"/>
    <w:rsid w:val="0024277B"/>
    <w:rsid w:val="00244B62"/>
    <w:rsid w:val="002455E7"/>
    <w:rsid w:val="002514A1"/>
    <w:rsid w:val="00253716"/>
    <w:rsid w:val="00254784"/>
    <w:rsid w:val="00254A7C"/>
    <w:rsid w:val="00254E1D"/>
    <w:rsid w:val="00257403"/>
    <w:rsid w:val="00257DE6"/>
    <w:rsid w:val="00260683"/>
    <w:rsid w:val="00262F73"/>
    <w:rsid w:val="00263CD4"/>
    <w:rsid w:val="00271F6C"/>
    <w:rsid w:val="00275314"/>
    <w:rsid w:val="0028075F"/>
    <w:rsid w:val="00281A67"/>
    <w:rsid w:val="0029198E"/>
    <w:rsid w:val="00295BCE"/>
    <w:rsid w:val="00297D27"/>
    <w:rsid w:val="00297E1D"/>
    <w:rsid w:val="002A67FF"/>
    <w:rsid w:val="002A7352"/>
    <w:rsid w:val="002B0822"/>
    <w:rsid w:val="002B255B"/>
    <w:rsid w:val="002B7404"/>
    <w:rsid w:val="002C526B"/>
    <w:rsid w:val="002C5FB6"/>
    <w:rsid w:val="002D0A7D"/>
    <w:rsid w:val="002D4B4C"/>
    <w:rsid w:val="002D66AF"/>
    <w:rsid w:val="002E0222"/>
    <w:rsid w:val="002E0B5E"/>
    <w:rsid w:val="002F2DDF"/>
    <w:rsid w:val="002F3E33"/>
    <w:rsid w:val="002F4228"/>
    <w:rsid w:val="00302426"/>
    <w:rsid w:val="00305D7B"/>
    <w:rsid w:val="00314D54"/>
    <w:rsid w:val="00316873"/>
    <w:rsid w:val="00320200"/>
    <w:rsid w:val="00323E33"/>
    <w:rsid w:val="00324B3B"/>
    <w:rsid w:val="003303C8"/>
    <w:rsid w:val="00333692"/>
    <w:rsid w:val="00337A98"/>
    <w:rsid w:val="00337C66"/>
    <w:rsid w:val="00341C1E"/>
    <w:rsid w:val="00342299"/>
    <w:rsid w:val="00344E47"/>
    <w:rsid w:val="0034717B"/>
    <w:rsid w:val="0035145D"/>
    <w:rsid w:val="00355935"/>
    <w:rsid w:val="003576AF"/>
    <w:rsid w:val="00360D21"/>
    <w:rsid w:val="00362978"/>
    <w:rsid w:val="003634C3"/>
    <w:rsid w:val="0036554B"/>
    <w:rsid w:val="003655E0"/>
    <w:rsid w:val="0038030C"/>
    <w:rsid w:val="00387618"/>
    <w:rsid w:val="003909AD"/>
    <w:rsid w:val="00396254"/>
    <w:rsid w:val="00397567"/>
    <w:rsid w:val="00397B78"/>
    <w:rsid w:val="003B3589"/>
    <w:rsid w:val="003C3458"/>
    <w:rsid w:val="003C4BEE"/>
    <w:rsid w:val="003D43AB"/>
    <w:rsid w:val="003D73F9"/>
    <w:rsid w:val="003E13E9"/>
    <w:rsid w:val="003E2C4A"/>
    <w:rsid w:val="003E67E2"/>
    <w:rsid w:val="003F3FFD"/>
    <w:rsid w:val="004017EE"/>
    <w:rsid w:val="00405F28"/>
    <w:rsid w:val="0040612B"/>
    <w:rsid w:val="00412A11"/>
    <w:rsid w:val="004136CF"/>
    <w:rsid w:val="00413939"/>
    <w:rsid w:val="00415324"/>
    <w:rsid w:val="004155F4"/>
    <w:rsid w:val="004171F7"/>
    <w:rsid w:val="00417D10"/>
    <w:rsid w:val="00425322"/>
    <w:rsid w:val="00426D30"/>
    <w:rsid w:val="004371AD"/>
    <w:rsid w:val="004379D8"/>
    <w:rsid w:val="00441783"/>
    <w:rsid w:val="0044405E"/>
    <w:rsid w:val="004510AB"/>
    <w:rsid w:val="00467F7D"/>
    <w:rsid w:val="004707D6"/>
    <w:rsid w:val="0047216F"/>
    <w:rsid w:val="004736D1"/>
    <w:rsid w:val="004750F0"/>
    <w:rsid w:val="004750FC"/>
    <w:rsid w:val="00484B8C"/>
    <w:rsid w:val="00487278"/>
    <w:rsid w:val="004A2FCC"/>
    <w:rsid w:val="004B0A01"/>
    <w:rsid w:val="004B1FF9"/>
    <w:rsid w:val="004C2903"/>
    <w:rsid w:val="004C5D39"/>
    <w:rsid w:val="004C6E91"/>
    <w:rsid w:val="004C7B39"/>
    <w:rsid w:val="004D16E9"/>
    <w:rsid w:val="004D65EF"/>
    <w:rsid w:val="004D7676"/>
    <w:rsid w:val="004E1100"/>
    <w:rsid w:val="004E2123"/>
    <w:rsid w:val="004E6A5F"/>
    <w:rsid w:val="004F3BAA"/>
    <w:rsid w:val="004F5739"/>
    <w:rsid w:val="004F7F82"/>
    <w:rsid w:val="005033CB"/>
    <w:rsid w:val="00504835"/>
    <w:rsid w:val="00506FE1"/>
    <w:rsid w:val="0051008E"/>
    <w:rsid w:val="005138BA"/>
    <w:rsid w:val="0051482E"/>
    <w:rsid w:val="00521DC6"/>
    <w:rsid w:val="00522DE6"/>
    <w:rsid w:val="00524AA1"/>
    <w:rsid w:val="0053336B"/>
    <w:rsid w:val="00533ABF"/>
    <w:rsid w:val="00537C3F"/>
    <w:rsid w:val="005429B3"/>
    <w:rsid w:val="00543304"/>
    <w:rsid w:val="005527A8"/>
    <w:rsid w:val="00554257"/>
    <w:rsid w:val="00555625"/>
    <w:rsid w:val="00560408"/>
    <w:rsid w:val="00562EDC"/>
    <w:rsid w:val="00564A70"/>
    <w:rsid w:val="00566D51"/>
    <w:rsid w:val="005673A9"/>
    <w:rsid w:val="005717A5"/>
    <w:rsid w:val="00571D20"/>
    <w:rsid w:val="00572221"/>
    <w:rsid w:val="005724F6"/>
    <w:rsid w:val="00576451"/>
    <w:rsid w:val="00583978"/>
    <w:rsid w:val="0058586B"/>
    <w:rsid w:val="00597C6A"/>
    <w:rsid w:val="005A27D9"/>
    <w:rsid w:val="005B423F"/>
    <w:rsid w:val="005B4669"/>
    <w:rsid w:val="005B4A41"/>
    <w:rsid w:val="005B6BDE"/>
    <w:rsid w:val="005C1AA5"/>
    <w:rsid w:val="005C6B0F"/>
    <w:rsid w:val="005D028C"/>
    <w:rsid w:val="005D4DB9"/>
    <w:rsid w:val="005E4174"/>
    <w:rsid w:val="0060041B"/>
    <w:rsid w:val="0060090D"/>
    <w:rsid w:val="00601DF7"/>
    <w:rsid w:val="00612E21"/>
    <w:rsid w:val="00614776"/>
    <w:rsid w:val="0061496E"/>
    <w:rsid w:val="00617194"/>
    <w:rsid w:val="00617CC1"/>
    <w:rsid w:val="00624974"/>
    <w:rsid w:val="00625F5C"/>
    <w:rsid w:val="00632F41"/>
    <w:rsid w:val="006332A4"/>
    <w:rsid w:val="00633907"/>
    <w:rsid w:val="00642E8E"/>
    <w:rsid w:val="0064355D"/>
    <w:rsid w:val="00643684"/>
    <w:rsid w:val="00645D32"/>
    <w:rsid w:val="00647961"/>
    <w:rsid w:val="00647DDB"/>
    <w:rsid w:val="00651560"/>
    <w:rsid w:val="00652083"/>
    <w:rsid w:val="00653962"/>
    <w:rsid w:val="00654534"/>
    <w:rsid w:val="006549FF"/>
    <w:rsid w:val="00657C40"/>
    <w:rsid w:val="00660C23"/>
    <w:rsid w:val="00661862"/>
    <w:rsid w:val="00663A2D"/>
    <w:rsid w:val="006670F3"/>
    <w:rsid w:val="00671652"/>
    <w:rsid w:val="00673EA5"/>
    <w:rsid w:val="006827BF"/>
    <w:rsid w:val="00682E87"/>
    <w:rsid w:val="00683716"/>
    <w:rsid w:val="006856A1"/>
    <w:rsid w:val="00692471"/>
    <w:rsid w:val="006947DA"/>
    <w:rsid w:val="006A2397"/>
    <w:rsid w:val="006A5CBD"/>
    <w:rsid w:val="006A7E36"/>
    <w:rsid w:val="006B358C"/>
    <w:rsid w:val="006B5472"/>
    <w:rsid w:val="006B71F1"/>
    <w:rsid w:val="006C1B70"/>
    <w:rsid w:val="006C4B8B"/>
    <w:rsid w:val="006D629A"/>
    <w:rsid w:val="006E1893"/>
    <w:rsid w:val="006E41A4"/>
    <w:rsid w:val="00700F45"/>
    <w:rsid w:val="0070439D"/>
    <w:rsid w:val="00705E62"/>
    <w:rsid w:val="00706A17"/>
    <w:rsid w:val="00706C54"/>
    <w:rsid w:val="00706E1B"/>
    <w:rsid w:val="007106B4"/>
    <w:rsid w:val="00713EB5"/>
    <w:rsid w:val="007160FF"/>
    <w:rsid w:val="00725C7E"/>
    <w:rsid w:val="00726CC4"/>
    <w:rsid w:val="00726CD3"/>
    <w:rsid w:val="007327EA"/>
    <w:rsid w:val="0074715A"/>
    <w:rsid w:val="00747C05"/>
    <w:rsid w:val="00756E4C"/>
    <w:rsid w:val="007663E6"/>
    <w:rsid w:val="00773691"/>
    <w:rsid w:val="007739A4"/>
    <w:rsid w:val="007748BF"/>
    <w:rsid w:val="00784ECC"/>
    <w:rsid w:val="00791D49"/>
    <w:rsid w:val="007A1496"/>
    <w:rsid w:val="007A195B"/>
    <w:rsid w:val="007A2BD2"/>
    <w:rsid w:val="007A527B"/>
    <w:rsid w:val="007B0836"/>
    <w:rsid w:val="007B26D7"/>
    <w:rsid w:val="007B2B5B"/>
    <w:rsid w:val="007B3C30"/>
    <w:rsid w:val="007B604D"/>
    <w:rsid w:val="007C1F9A"/>
    <w:rsid w:val="007C396C"/>
    <w:rsid w:val="007C4D0E"/>
    <w:rsid w:val="007D1A5F"/>
    <w:rsid w:val="007D51FE"/>
    <w:rsid w:val="007E397D"/>
    <w:rsid w:val="007E6AA1"/>
    <w:rsid w:val="007E777A"/>
    <w:rsid w:val="0080189C"/>
    <w:rsid w:val="00804D78"/>
    <w:rsid w:val="0081002B"/>
    <w:rsid w:val="0081695D"/>
    <w:rsid w:val="00822045"/>
    <w:rsid w:val="00825B93"/>
    <w:rsid w:val="00825DCC"/>
    <w:rsid w:val="00832FF4"/>
    <w:rsid w:val="00834607"/>
    <w:rsid w:val="008425AB"/>
    <w:rsid w:val="00842DCC"/>
    <w:rsid w:val="00844A64"/>
    <w:rsid w:val="00852182"/>
    <w:rsid w:val="0085298E"/>
    <w:rsid w:val="00855B68"/>
    <w:rsid w:val="00856763"/>
    <w:rsid w:val="008665F4"/>
    <w:rsid w:val="00887874"/>
    <w:rsid w:val="008A159B"/>
    <w:rsid w:val="008A17DA"/>
    <w:rsid w:val="008A2B12"/>
    <w:rsid w:val="008A7479"/>
    <w:rsid w:val="008B4FB4"/>
    <w:rsid w:val="008C165F"/>
    <w:rsid w:val="008C2833"/>
    <w:rsid w:val="008C6D7F"/>
    <w:rsid w:val="008C7557"/>
    <w:rsid w:val="008D09E6"/>
    <w:rsid w:val="008D163B"/>
    <w:rsid w:val="008D3264"/>
    <w:rsid w:val="008D35EA"/>
    <w:rsid w:val="008E43C3"/>
    <w:rsid w:val="008E521B"/>
    <w:rsid w:val="008F2D24"/>
    <w:rsid w:val="008F3944"/>
    <w:rsid w:val="008F5A7F"/>
    <w:rsid w:val="008F6C09"/>
    <w:rsid w:val="00900FDD"/>
    <w:rsid w:val="00903010"/>
    <w:rsid w:val="00906C56"/>
    <w:rsid w:val="0091574C"/>
    <w:rsid w:val="009177D9"/>
    <w:rsid w:val="00922343"/>
    <w:rsid w:val="009250E2"/>
    <w:rsid w:val="009265E0"/>
    <w:rsid w:val="0093412F"/>
    <w:rsid w:val="009364DF"/>
    <w:rsid w:val="009437E0"/>
    <w:rsid w:val="0094701B"/>
    <w:rsid w:val="00955F6F"/>
    <w:rsid w:val="0096161E"/>
    <w:rsid w:val="00971834"/>
    <w:rsid w:val="00972BCE"/>
    <w:rsid w:val="00972E6F"/>
    <w:rsid w:val="00975F79"/>
    <w:rsid w:val="009821F3"/>
    <w:rsid w:val="0098272D"/>
    <w:rsid w:val="009827A3"/>
    <w:rsid w:val="00995065"/>
    <w:rsid w:val="00995F52"/>
    <w:rsid w:val="009969A6"/>
    <w:rsid w:val="009A660D"/>
    <w:rsid w:val="009B0A3A"/>
    <w:rsid w:val="009B2B0F"/>
    <w:rsid w:val="009B30A9"/>
    <w:rsid w:val="009B4828"/>
    <w:rsid w:val="009B4B49"/>
    <w:rsid w:val="009B744C"/>
    <w:rsid w:val="009C138C"/>
    <w:rsid w:val="009C299E"/>
    <w:rsid w:val="009D051A"/>
    <w:rsid w:val="009D12E4"/>
    <w:rsid w:val="009D16A9"/>
    <w:rsid w:val="009D400B"/>
    <w:rsid w:val="009D7752"/>
    <w:rsid w:val="009E184D"/>
    <w:rsid w:val="009E5312"/>
    <w:rsid w:val="009E6312"/>
    <w:rsid w:val="009E7987"/>
    <w:rsid w:val="009F15DD"/>
    <w:rsid w:val="009F77A4"/>
    <w:rsid w:val="009F7EB4"/>
    <w:rsid w:val="00A00D07"/>
    <w:rsid w:val="00A0389E"/>
    <w:rsid w:val="00A047A3"/>
    <w:rsid w:val="00A04E92"/>
    <w:rsid w:val="00A14CE8"/>
    <w:rsid w:val="00A1541A"/>
    <w:rsid w:val="00A157BE"/>
    <w:rsid w:val="00A235D5"/>
    <w:rsid w:val="00A253AD"/>
    <w:rsid w:val="00A31538"/>
    <w:rsid w:val="00A33765"/>
    <w:rsid w:val="00A35114"/>
    <w:rsid w:val="00A3767F"/>
    <w:rsid w:val="00A40B96"/>
    <w:rsid w:val="00A40C08"/>
    <w:rsid w:val="00A43842"/>
    <w:rsid w:val="00A44702"/>
    <w:rsid w:val="00A46BE6"/>
    <w:rsid w:val="00A50A72"/>
    <w:rsid w:val="00A5160D"/>
    <w:rsid w:val="00A607BF"/>
    <w:rsid w:val="00A652F0"/>
    <w:rsid w:val="00A6568D"/>
    <w:rsid w:val="00A70649"/>
    <w:rsid w:val="00A7486E"/>
    <w:rsid w:val="00A760E5"/>
    <w:rsid w:val="00A77C07"/>
    <w:rsid w:val="00A80434"/>
    <w:rsid w:val="00A83168"/>
    <w:rsid w:val="00A848FC"/>
    <w:rsid w:val="00A85BDC"/>
    <w:rsid w:val="00A95549"/>
    <w:rsid w:val="00AA080F"/>
    <w:rsid w:val="00AA2C61"/>
    <w:rsid w:val="00AB1FEC"/>
    <w:rsid w:val="00AB7C9E"/>
    <w:rsid w:val="00AC1EC2"/>
    <w:rsid w:val="00AC3DA2"/>
    <w:rsid w:val="00AD5B40"/>
    <w:rsid w:val="00AE2785"/>
    <w:rsid w:val="00B055F6"/>
    <w:rsid w:val="00B06D30"/>
    <w:rsid w:val="00B1331E"/>
    <w:rsid w:val="00B20627"/>
    <w:rsid w:val="00B2115A"/>
    <w:rsid w:val="00B22410"/>
    <w:rsid w:val="00B2445A"/>
    <w:rsid w:val="00B26259"/>
    <w:rsid w:val="00B263EE"/>
    <w:rsid w:val="00B2696C"/>
    <w:rsid w:val="00B3087C"/>
    <w:rsid w:val="00B335DA"/>
    <w:rsid w:val="00B3663C"/>
    <w:rsid w:val="00B40458"/>
    <w:rsid w:val="00B4426B"/>
    <w:rsid w:val="00B467B7"/>
    <w:rsid w:val="00B5569F"/>
    <w:rsid w:val="00B60D84"/>
    <w:rsid w:val="00B63836"/>
    <w:rsid w:val="00B65BF7"/>
    <w:rsid w:val="00B7364C"/>
    <w:rsid w:val="00B761D5"/>
    <w:rsid w:val="00B81B65"/>
    <w:rsid w:val="00B844A2"/>
    <w:rsid w:val="00B8788A"/>
    <w:rsid w:val="00B92008"/>
    <w:rsid w:val="00B922B1"/>
    <w:rsid w:val="00B93EC2"/>
    <w:rsid w:val="00B95D92"/>
    <w:rsid w:val="00BA1CF8"/>
    <w:rsid w:val="00BA5D83"/>
    <w:rsid w:val="00BA5E10"/>
    <w:rsid w:val="00BB1770"/>
    <w:rsid w:val="00BB1F72"/>
    <w:rsid w:val="00BB62A9"/>
    <w:rsid w:val="00BC06B8"/>
    <w:rsid w:val="00BC361C"/>
    <w:rsid w:val="00BC515F"/>
    <w:rsid w:val="00BD0027"/>
    <w:rsid w:val="00BD57FC"/>
    <w:rsid w:val="00BE4D0C"/>
    <w:rsid w:val="00BE50EA"/>
    <w:rsid w:val="00BE77CF"/>
    <w:rsid w:val="00C10199"/>
    <w:rsid w:val="00C12C5A"/>
    <w:rsid w:val="00C15330"/>
    <w:rsid w:val="00C16C9C"/>
    <w:rsid w:val="00C2005E"/>
    <w:rsid w:val="00C26028"/>
    <w:rsid w:val="00C27042"/>
    <w:rsid w:val="00C30A54"/>
    <w:rsid w:val="00C34354"/>
    <w:rsid w:val="00C3545B"/>
    <w:rsid w:val="00C35858"/>
    <w:rsid w:val="00C36C4F"/>
    <w:rsid w:val="00C43BB1"/>
    <w:rsid w:val="00C45B30"/>
    <w:rsid w:val="00C4688D"/>
    <w:rsid w:val="00C50B23"/>
    <w:rsid w:val="00C50EE3"/>
    <w:rsid w:val="00C50EED"/>
    <w:rsid w:val="00C529F1"/>
    <w:rsid w:val="00C532D7"/>
    <w:rsid w:val="00C53ACF"/>
    <w:rsid w:val="00C575A6"/>
    <w:rsid w:val="00C60C2C"/>
    <w:rsid w:val="00C62E60"/>
    <w:rsid w:val="00C63475"/>
    <w:rsid w:val="00C640F7"/>
    <w:rsid w:val="00C67F5F"/>
    <w:rsid w:val="00C7264B"/>
    <w:rsid w:val="00C7436F"/>
    <w:rsid w:val="00C76DC9"/>
    <w:rsid w:val="00C80286"/>
    <w:rsid w:val="00C80F64"/>
    <w:rsid w:val="00C820F0"/>
    <w:rsid w:val="00C90DA1"/>
    <w:rsid w:val="00C913F3"/>
    <w:rsid w:val="00CA04B3"/>
    <w:rsid w:val="00CA5CE9"/>
    <w:rsid w:val="00CB071E"/>
    <w:rsid w:val="00CB2B17"/>
    <w:rsid w:val="00CB4F37"/>
    <w:rsid w:val="00CB7538"/>
    <w:rsid w:val="00CE30BC"/>
    <w:rsid w:val="00CE6470"/>
    <w:rsid w:val="00CF3CFD"/>
    <w:rsid w:val="00CF6BC4"/>
    <w:rsid w:val="00D04BA7"/>
    <w:rsid w:val="00D071EC"/>
    <w:rsid w:val="00D079A2"/>
    <w:rsid w:val="00D07F5E"/>
    <w:rsid w:val="00D16D98"/>
    <w:rsid w:val="00D2283D"/>
    <w:rsid w:val="00D3432C"/>
    <w:rsid w:val="00D35253"/>
    <w:rsid w:val="00D4386E"/>
    <w:rsid w:val="00D471BD"/>
    <w:rsid w:val="00D47495"/>
    <w:rsid w:val="00D47C1F"/>
    <w:rsid w:val="00D50938"/>
    <w:rsid w:val="00D51AB3"/>
    <w:rsid w:val="00D5214C"/>
    <w:rsid w:val="00D5307D"/>
    <w:rsid w:val="00D57B50"/>
    <w:rsid w:val="00D624C6"/>
    <w:rsid w:val="00D627F1"/>
    <w:rsid w:val="00D64446"/>
    <w:rsid w:val="00D66E02"/>
    <w:rsid w:val="00D71025"/>
    <w:rsid w:val="00D73C2C"/>
    <w:rsid w:val="00D82415"/>
    <w:rsid w:val="00D86DF5"/>
    <w:rsid w:val="00D87721"/>
    <w:rsid w:val="00D909BE"/>
    <w:rsid w:val="00D909F1"/>
    <w:rsid w:val="00D91228"/>
    <w:rsid w:val="00DA30A9"/>
    <w:rsid w:val="00DA63C2"/>
    <w:rsid w:val="00DA726A"/>
    <w:rsid w:val="00DA76CD"/>
    <w:rsid w:val="00DB1B0A"/>
    <w:rsid w:val="00DB4887"/>
    <w:rsid w:val="00DB51E0"/>
    <w:rsid w:val="00DC0067"/>
    <w:rsid w:val="00DD1D6B"/>
    <w:rsid w:val="00DD2DA4"/>
    <w:rsid w:val="00DD310F"/>
    <w:rsid w:val="00DD6614"/>
    <w:rsid w:val="00DE1812"/>
    <w:rsid w:val="00DE227E"/>
    <w:rsid w:val="00DE4581"/>
    <w:rsid w:val="00DF02DC"/>
    <w:rsid w:val="00DF1123"/>
    <w:rsid w:val="00DF28BD"/>
    <w:rsid w:val="00DF74C3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7CE6"/>
    <w:rsid w:val="00E221DE"/>
    <w:rsid w:val="00E22E31"/>
    <w:rsid w:val="00E23151"/>
    <w:rsid w:val="00E32597"/>
    <w:rsid w:val="00E36588"/>
    <w:rsid w:val="00E366B7"/>
    <w:rsid w:val="00E41F4F"/>
    <w:rsid w:val="00E43D21"/>
    <w:rsid w:val="00E47A26"/>
    <w:rsid w:val="00E5087E"/>
    <w:rsid w:val="00E50D6F"/>
    <w:rsid w:val="00E51B4D"/>
    <w:rsid w:val="00E612A5"/>
    <w:rsid w:val="00E63164"/>
    <w:rsid w:val="00E64D20"/>
    <w:rsid w:val="00E65B03"/>
    <w:rsid w:val="00E716FA"/>
    <w:rsid w:val="00E72AE9"/>
    <w:rsid w:val="00E74EAB"/>
    <w:rsid w:val="00E7624C"/>
    <w:rsid w:val="00E77DDF"/>
    <w:rsid w:val="00E77FDC"/>
    <w:rsid w:val="00E84495"/>
    <w:rsid w:val="00E86362"/>
    <w:rsid w:val="00E87AC6"/>
    <w:rsid w:val="00E9130B"/>
    <w:rsid w:val="00EA02A9"/>
    <w:rsid w:val="00EA0A4F"/>
    <w:rsid w:val="00EA0D3F"/>
    <w:rsid w:val="00EA4CF3"/>
    <w:rsid w:val="00EB38F5"/>
    <w:rsid w:val="00EB3F40"/>
    <w:rsid w:val="00EC03E6"/>
    <w:rsid w:val="00EC66ED"/>
    <w:rsid w:val="00ED18FB"/>
    <w:rsid w:val="00ED6EF6"/>
    <w:rsid w:val="00EE0163"/>
    <w:rsid w:val="00EE1A2F"/>
    <w:rsid w:val="00EE70DA"/>
    <w:rsid w:val="00EE7418"/>
    <w:rsid w:val="00EF280E"/>
    <w:rsid w:val="00F0123E"/>
    <w:rsid w:val="00F06394"/>
    <w:rsid w:val="00F126C0"/>
    <w:rsid w:val="00F164DA"/>
    <w:rsid w:val="00F16566"/>
    <w:rsid w:val="00F20C02"/>
    <w:rsid w:val="00F21E1F"/>
    <w:rsid w:val="00F2210E"/>
    <w:rsid w:val="00F224D8"/>
    <w:rsid w:val="00F24549"/>
    <w:rsid w:val="00F24919"/>
    <w:rsid w:val="00F323EF"/>
    <w:rsid w:val="00F327E4"/>
    <w:rsid w:val="00F340B3"/>
    <w:rsid w:val="00F3750C"/>
    <w:rsid w:val="00F37798"/>
    <w:rsid w:val="00F439D8"/>
    <w:rsid w:val="00F4512D"/>
    <w:rsid w:val="00F4539E"/>
    <w:rsid w:val="00F453C1"/>
    <w:rsid w:val="00F524BF"/>
    <w:rsid w:val="00F549E4"/>
    <w:rsid w:val="00F63803"/>
    <w:rsid w:val="00F64222"/>
    <w:rsid w:val="00F64E98"/>
    <w:rsid w:val="00F6503C"/>
    <w:rsid w:val="00F66FAD"/>
    <w:rsid w:val="00F719DB"/>
    <w:rsid w:val="00F723AC"/>
    <w:rsid w:val="00F82B50"/>
    <w:rsid w:val="00F86FF9"/>
    <w:rsid w:val="00F910A7"/>
    <w:rsid w:val="00F9237E"/>
    <w:rsid w:val="00F92F8D"/>
    <w:rsid w:val="00F9306C"/>
    <w:rsid w:val="00F96F12"/>
    <w:rsid w:val="00FA2F3C"/>
    <w:rsid w:val="00FB2844"/>
    <w:rsid w:val="00FB291A"/>
    <w:rsid w:val="00FB2F69"/>
    <w:rsid w:val="00FB30C3"/>
    <w:rsid w:val="00FC10F6"/>
    <w:rsid w:val="00FC66D9"/>
    <w:rsid w:val="00FC6CA4"/>
    <w:rsid w:val="00FC6FC0"/>
    <w:rsid w:val="00FD40C1"/>
    <w:rsid w:val="00FE4A5E"/>
    <w:rsid w:val="00FE7B96"/>
    <w:rsid w:val="00FF1683"/>
    <w:rsid w:val="00FF6003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0343-F903-4EFD-A381-9B4E359A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1">
    <w:name w:val="heading 3"/>
    <w:basedOn w:val="a0"/>
    <w:next w:val="a0"/>
    <w:link w:val="32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2">
    <w:name w:val="Заголовок 3 Знак"/>
    <w:basedOn w:val="a1"/>
    <w:link w:val="31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Normal1"/>
    <w:link w:val="35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6">
    <w:name w:val="Заголовок 3 с нумерацией"/>
    <w:basedOn w:val="31"/>
    <w:link w:val="37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7">
    <w:name w:val="Заголовок 3 с нумерацией Знак"/>
    <w:basedOn w:val="32"/>
    <w:link w:val="36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0">
    <w:name w:val="Заголовок 3 док с нумерацией"/>
    <w:basedOn w:val="2"/>
    <w:link w:val="38"/>
    <w:rsid w:val="000E292A"/>
    <w:pPr>
      <w:numPr>
        <w:ilvl w:val="2"/>
      </w:numPr>
    </w:pPr>
    <w:rPr>
      <w:sz w:val="24"/>
    </w:rPr>
  </w:style>
  <w:style w:type="character" w:customStyle="1" w:styleId="38">
    <w:name w:val="Заголовок 3 док с нумерацией Знак"/>
    <w:basedOn w:val="24"/>
    <w:link w:val="30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1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2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0"/>
    <w:next w:val="a0"/>
    <w:uiPriority w:val="39"/>
    <w:semiHidden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32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otxt33">
    <w:name w:val="logo_txt_33"/>
    <w:basedOn w:val="a1"/>
    <w:rsid w:val="009177D9"/>
    <w:rPr>
      <w:rFonts w:ascii="Cambria" w:hAnsi="Cambria" w:hint="default"/>
      <w:b/>
      <w:bCs/>
      <w:color w:val="999999"/>
      <w:sz w:val="18"/>
      <w:szCs w:val="18"/>
    </w:rPr>
  </w:style>
  <w:style w:type="character" w:customStyle="1" w:styleId="value14">
    <w:name w:val="value14"/>
    <w:basedOn w:val="a1"/>
    <w:rsid w:val="009177D9"/>
    <w:rPr>
      <w:sz w:val="22"/>
      <w:szCs w:val="22"/>
    </w:rPr>
  </w:style>
  <w:style w:type="paragraph" w:styleId="25">
    <w:name w:val="Body Text Indent 2"/>
    <w:basedOn w:val="a0"/>
    <w:link w:val="26"/>
    <w:uiPriority w:val="99"/>
    <w:semiHidden/>
    <w:unhideWhenUsed/>
    <w:rsid w:val="002606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260683"/>
    <w:rPr>
      <w:rFonts w:ascii="Calibri" w:eastAsia="Calibri" w:hAnsi="Calibri" w:cs="Times New Roman"/>
    </w:rPr>
  </w:style>
  <w:style w:type="paragraph" w:styleId="27">
    <w:name w:val="List 2"/>
    <w:basedOn w:val="a0"/>
    <w:uiPriority w:val="99"/>
    <w:unhideWhenUsed/>
    <w:rsid w:val="00260683"/>
    <w:pPr>
      <w:ind w:left="566" w:hanging="283"/>
      <w:contextualSpacing/>
    </w:pPr>
  </w:style>
  <w:style w:type="paragraph" w:styleId="3">
    <w:name w:val="List Bullet 3"/>
    <w:basedOn w:val="a0"/>
    <w:semiHidden/>
    <w:rsid w:val="00260683"/>
    <w:pPr>
      <w:numPr>
        <w:numId w:val="36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R2">
    <w:name w:val="FR2"/>
    <w:rsid w:val="0026068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Сетка таблицы2"/>
    <w:basedOn w:val="a2"/>
    <w:next w:val="afa"/>
    <w:uiPriority w:val="99"/>
    <w:rsid w:val="00BE7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hyperlink" Target="http://www.studmedlib.ru/book/ISBN9785970435847.html" TargetMode="External"/><Relationship Id="rId18" Type="http://schemas.openxmlformats.org/officeDocument/2006/relationships/hyperlink" Target="http://ihtika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28771.html" TargetMode="External"/><Relationship Id="rId17" Type="http://schemas.openxmlformats.org/officeDocument/2006/relationships/hyperlink" Target="http://www.aonb.ru/iatp/guide/library.html" TargetMode="External"/><Relationship Id="rId25" Type="http://schemas.openxmlformats.org/officeDocument/2006/relationships/hyperlink" Target="http://www.cochranelibrar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28221.html" TargetMode="External"/><Relationship Id="rId20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31658.html" TargetMode="External"/><Relationship Id="rId23" Type="http://schemas.openxmlformats.org/officeDocument/2006/relationships/hyperlink" Target="http://obrnadzor.go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liberary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tudmedlib.ru/book/ISBN9785970436219.html" TargetMode="External"/><Relationship Id="rId22" Type="http://schemas.openxmlformats.org/officeDocument/2006/relationships/hyperlink" Target="http://www.europeana.eu/portal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A84A6-ABF5-4ECD-A0FB-D8720B40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1</TotalTime>
  <Pages>1</Pages>
  <Words>7831</Words>
  <Characters>44640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3</cp:revision>
  <cp:lastPrinted>2019-06-26T06:40:00Z</cp:lastPrinted>
  <dcterms:created xsi:type="dcterms:W3CDTF">2021-12-17T10:41:00Z</dcterms:created>
  <dcterms:modified xsi:type="dcterms:W3CDTF">2021-12-17T10:41:00Z</dcterms:modified>
</cp:coreProperties>
</file>